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A6050" w14:textId="77777777" w:rsidR="00DF066E" w:rsidRPr="0070201D" w:rsidRDefault="00DF066E" w:rsidP="00DF066E">
      <w:pPr>
        <w:pStyle w:val="Nadpis1"/>
        <w:spacing w:before="0"/>
        <w:jc w:val="center"/>
        <w:rPr>
          <w:rFonts w:cstheme="majorHAnsi"/>
          <w:color w:val="00B050"/>
          <w:lang w:val="sk-SK"/>
        </w:rPr>
      </w:pPr>
      <w:r w:rsidRPr="0070201D">
        <w:rPr>
          <w:rFonts w:cstheme="majorHAnsi"/>
          <w:color w:val="00B050"/>
          <w:lang w:val="sk-SK"/>
        </w:rPr>
        <w:t>Propozície 2025</w:t>
      </w:r>
    </w:p>
    <w:p w14:paraId="5A5D7936" w14:textId="2A1D842A" w:rsidR="00D5139D" w:rsidRPr="0070201D" w:rsidRDefault="00000000" w:rsidP="00DF066E">
      <w:pPr>
        <w:pStyle w:val="Nadpis1"/>
        <w:spacing w:before="0" w:line="240" w:lineRule="auto"/>
        <w:jc w:val="center"/>
        <w:rPr>
          <w:rFonts w:cstheme="majorHAnsi"/>
          <w:color w:val="00B050"/>
          <w:lang w:val="sk-SK"/>
        </w:rPr>
      </w:pPr>
      <w:r w:rsidRPr="0070201D">
        <w:rPr>
          <w:rFonts w:cstheme="majorHAnsi"/>
          <w:color w:val="00B050"/>
          <w:lang w:val="sk-SK"/>
        </w:rPr>
        <w:t>Novozámocká večerná desiatka</w:t>
      </w:r>
    </w:p>
    <w:p w14:paraId="1D830405" w14:textId="6D0D4292" w:rsidR="00DF066E" w:rsidRPr="0070201D" w:rsidRDefault="00DF066E" w:rsidP="00DF066E">
      <w:pPr>
        <w:pStyle w:val="Nadpis1"/>
        <w:spacing w:before="0" w:line="240" w:lineRule="auto"/>
        <w:jc w:val="center"/>
        <w:rPr>
          <w:color w:val="00B050"/>
          <w:lang w:val="sk-SK"/>
        </w:rPr>
      </w:pPr>
      <w:r w:rsidRPr="0070201D">
        <w:rPr>
          <w:color w:val="00B050"/>
          <w:lang w:val="sk-SK"/>
        </w:rPr>
        <w:t>1.ročník</w:t>
      </w:r>
    </w:p>
    <w:p w14:paraId="4EFFFB5C" w14:textId="77777777" w:rsidR="00D5139D" w:rsidRPr="0070201D" w:rsidRDefault="00D5139D">
      <w:pPr>
        <w:rPr>
          <w:rFonts w:asciiTheme="majorHAnsi" w:hAnsiTheme="majorHAnsi" w:cstheme="majorHAnsi"/>
          <w:lang w:val="sk-SK"/>
        </w:rPr>
      </w:pPr>
    </w:p>
    <w:p w14:paraId="517E5751" w14:textId="77777777" w:rsidR="009A61AE" w:rsidRDefault="00DF066E">
      <w:pPr>
        <w:rPr>
          <w:rFonts w:asciiTheme="majorHAnsi" w:hAnsiTheme="majorHAnsi" w:cstheme="majorHAnsi"/>
          <w:lang w:val="sk-SK"/>
        </w:rPr>
      </w:pPr>
      <w:r w:rsidRPr="0070201D">
        <w:rPr>
          <w:rFonts w:asciiTheme="majorHAnsi" w:hAnsiTheme="majorHAnsi" w:cstheme="majorHAnsi"/>
          <w:b/>
          <w:bCs/>
          <w:lang w:val="sk-SK"/>
        </w:rPr>
        <w:t>Usporiadateľ:</w:t>
      </w:r>
      <w:r w:rsidRPr="0070201D">
        <w:rPr>
          <w:rFonts w:asciiTheme="majorHAnsi" w:hAnsiTheme="majorHAnsi" w:cstheme="majorHAnsi"/>
          <w:lang w:val="sk-SK"/>
        </w:rPr>
        <w:t xml:space="preserve"> </w:t>
      </w:r>
    </w:p>
    <w:p w14:paraId="43CA2DDD" w14:textId="722B72B0" w:rsidR="00DF066E" w:rsidRDefault="00DF066E" w:rsidP="009A61AE">
      <w:pPr>
        <w:pStyle w:val="Odsekzoznamu"/>
        <w:numPr>
          <w:ilvl w:val="0"/>
          <w:numId w:val="11"/>
        </w:numPr>
        <w:rPr>
          <w:rFonts w:asciiTheme="majorHAnsi" w:hAnsiTheme="majorHAnsi" w:cstheme="majorHAnsi"/>
          <w:lang w:val="sk-SK"/>
        </w:rPr>
      </w:pPr>
      <w:r w:rsidRPr="009A61AE">
        <w:rPr>
          <w:rFonts w:asciiTheme="majorHAnsi" w:hAnsiTheme="majorHAnsi" w:cstheme="majorHAnsi"/>
          <w:lang w:val="sk-SK"/>
        </w:rPr>
        <w:t>Občianske združenie Spartan Training Group Nové Zámky</w:t>
      </w:r>
    </w:p>
    <w:p w14:paraId="14DB5BDC" w14:textId="2180F323" w:rsidR="009A61AE" w:rsidRPr="009A61AE" w:rsidRDefault="009A61AE" w:rsidP="009A61AE">
      <w:pPr>
        <w:pStyle w:val="Odsekzoznamu"/>
        <w:numPr>
          <w:ilvl w:val="0"/>
          <w:numId w:val="11"/>
        </w:numPr>
        <w:rPr>
          <w:rFonts w:asciiTheme="majorHAnsi" w:hAnsiTheme="majorHAnsi" w:cstheme="majorHAnsi"/>
          <w:lang w:val="sk-SK"/>
        </w:rPr>
      </w:pPr>
      <w:r>
        <w:rPr>
          <w:rFonts w:asciiTheme="majorHAnsi" w:hAnsiTheme="majorHAnsi" w:cstheme="majorHAnsi"/>
          <w:lang w:val="sk-SK"/>
        </w:rPr>
        <w:t xml:space="preserve">mesto Nové Zámky </w:t>
      </w:r>
    </w:p>
    <w:p w14:paraId="225F5DB0" w14:textId="77777777" w:rsidR="00DF066E" w:rsidRPr="0070201D" w:rsidRDefault="00DF066E">
      <w:pPr>
        <w:rPr>
          <w:rFonts w:asciiTheme="majorHAnsi" w:hAnsiTheme="majorHAnsi" w:cstheme="majorHAnsi"/>
          <w:lang w:val="sk-SK"/>
        </w:rPr>
      </w:pPr>
      <w:r w:rsidRPr="0070201D">
        <w:rPr>
          <w:rFonts w:asciiTheme="majorHAnsi" w:hAnsiTheme="majorHAnsi" w:cstheme="majorHAnsi"/>
          <w:b/>
          <w:bCs/>
          <w:lang w:val="sk-SK"/>
        </w:rPr>
        <w:t xml:space="preserve">Informácie: </w:t>
      </w:r>
      <w:r w:rsidRPr="0070201D">
        <w:rPr>
          <w:rFonts w:asciiTheme="majorHAnsi" w:hAnsiTheme="majorHAnsi" w:cstheme="majorHAnsi"/>
          <w:lang w:val="sk-SK"/>
        </w:rPr>
        <w:t>Mgr. Marián Rybár</w:t>
      </w:r>
    </w:p>
    <w:p w14:paraId="50879C71" w14:textId="0C58EB9E" w:rsidR="00DF066E" w:rsidRPr="0070201D" w:rsidRDefault="00DF066E" w:rsidP="00DF066E">
      <w:pPr>
        <w:ind w:left="720"/>
        <w:rPr>
          <w:rFonts w:asciiTheme="majorHAnsi" w:hAnsiTheme="majorHAnsi" w:cstheme="majorHAnsi"/>
          <w:lang w:val="sk-SK"/>
        </w:rPr>
      </w:pPr>
      <w:r w:rsidRPr="0070201D">
        <w:rPr>
          <w:rFonts w:asciiTheme="majorHAnsi" w:hAnsiTheme="majorHAnsi" w:cstheme="majorHAnsi"/>
          <w:lang w:val="sk-SK"/>
        </w:rPr>
        <w:t xml:space="preserve">        0903 131 624</w:t>
      </w:r>
    </w:p>
    <w:p w14:paraId="4D2C3B53" w14:textId="43AAC209" w:rsidR="00DF066E" w:rsidRPr="0070201D" w:rsidRDefault="00DF066E" w:rsidP="00DF066E">
      <w:pPr>
        <w:spacing w:line="480" w:lineRule="auto"/>
        <w:rPr>
          <w:rFonts w:asciiTheme="majorHAnsi" w:hAnsiTheme="majorHAnsi" w:cstheme="majorHAnsi"/>
          <w:lang w:val="sk-SK"/>
        </w:rPr>
      </w:pPr>
      <w:r w:rsidRPr="0070201D">
        <w:rPr>
          <w:rFonts w:asciiTheme="majorHAnsi" w:hAnsiTheme="majorHAnsi" w:cstheme="majorHAnsi"/>
          <w:lang w:val="sk-SK"/>
        </w:rPr>
        <w:tab/>
        <w:t xml:space="preserve">        mgr.marian.rybar gmail.com</w:t>
      </w:r>
      <w:r w:rsidRPr="0070201D">
        <w:rPr>
          <w:b/>
          <w:bCs/>
          <w:lang w:val="sk-SK"/>
        </w:rPr>
        <w:tab/>
      </w:r>
    </w:p>
    <w:p w14:paraId="4D5AE418" w14:textId="5EBA6334" w:rsidR="00D5139D" w:rsidRPr="0070201D" w:rsidRDefault="00DF066E">
      <w:pPr>
        <w:rPr>
          <w:rFonts w:asciiTheme="majorHAnsi" w:hAnsiTheme="majorHAnsi" w:cstheme="majorHAnsi"/>
          <w:lang w:val="sk-SK"/>
        </w:rPr>
      </w:pPr>
      <w:r w:rsidRPr="0070201D">
        <w:rPr>
          <w:rFonts w:asciiTheme="majorHAnsi" w:hAnsiTheme="majorHAnsi" w:cstheme="majorHAnsi"/>
          <w:b/>
          <w:bCs/>
          <w:lang w:val="sk-SK"/>
        </w:rPr>
        <w:t>Termín:</w:t>
      </w:r>
      <w:r w:rsidRPr="0070201D">
        <w:rPr>
          <w:rFonts w:asciiTheme="majorHAnsi" w:hAnsiTheme="majorHAnsi" w:cstheme="majorHAnsi"/>
          <w:lang w:val="sk-SK"/>
        </w:rPr>
        <w:t xml:space="preserve"> 26. júl 2025 (sobota)</w:t>
      </w:r>
    </w:p>
    <w:p w14:paraId="32ED473C" w14:textId="2AE2BC02" w:rsidR="00D5139D" w:rsidRPr="0070201D" w:rsidRDefault="00000000">
      <w:pPr>
        <w:rPr>
          <w:rFonts w:asciiTheme="majorHAnsi" w:hAnsiTheme="majorHAnsi" w:cstheme="majorHAnsi"/>
          <w:lang w:val="sk-SK"/>
        </w:rPr>
      </w:pPr>
      <w:r w:rsidRPr="0070201D">
        <w:rPr>
          <w:rFonts w:asciiTheme="majorHAnsi" w:hAnsiTheme="majorHAnsi" w:cstheme="majorHAnsi"/>
          <w:b/>
          <w:bCs/>
          <w:lang w:val="sk-SK"/>
        </w:rPr>
        <w:t>Miesto konania:</w:t>
      </w:r>
      <w:r w:rsidRPr="0070201D">
        <w:rPr>
          <w:rFonts w:asciiTheme="majorHAnsi" w:hAnsiTheme="majorHAnsi" w:cstheme="majorHAnsi"/>
          <w:lang w:val="sk-SK"/>
        </w:rPr>
        <w:t xml:space="preserve"> </w:t>
      </w:r>
      <w:r w:rsidR="00DF066E" w:rsidRPr="0070201D">
        <w:rPr>
          <w:rFonts w:asciiTheme="majorHAnsi" w:hAnsiTheme="majorHAnsi" w:cstheme="majorHAnsi"/>
          <w:lang w:val="sk-SK"/>
        </w:rPr>
        <w:t xml:space="preserve">Hlavné námestie </w:t>
      </w:r>
      <w:r w:rsidRPr="0070201D">
        <w:rPr>
          <w:rFonts w:asciiTheme="majorHAnsi" w:hAnsiTheme="majorHAnsi" w:cstheme="majorHAnsi"/>
          <w:lang w:val="sk-SK"/>
        </w:rPr>
        <w:t>Nové Zámky</w:t>
      </w:r>
    </w:p>
    <w:p w14:paraId="4F633F2B" w14:textId="32B8EBE4" w:rsidR="00D5139D" w:rsidRPr="0070201D" w:rsidRDefault="00000000">
      <w:pPr>
        <w:rPr>
          <w:rFonts w:asciiTheme="majorHAnsi" w:hAnsiTheme="majorHAnsi" w:cstheme="majorHAnsi"/>
          <w:lang w:val="sk-SK"/>
        </w:rPr>
      </w:pPr>
      <w:r w:rsidRPr="0070201D">
        <w:rPr>
          <w:rFonts w:asciiTheme="majorHAnsi" w:hAnsiTheme="majorHAnsi" w:cstheme="majorHAnsi"/>
          <w:b/>
          <w:bCs/>
          <w:lang w:val="sk-SK"/>
        </w:rPr>
        <w:t>Heslo podujatia:</w:t>
      </w:r>
      <w:r w:rsidRPr="0070201D">
        <w:rPr>
          <w:rFonts w:asciiTheme="majorHAnsi" w:hAnsiTheme="majorHAnsi" w:cstheme="majorHAnsi"/>
          <w:lang w:val="sk-SK"/>
        </w:rPr>
        <w:t xml:space="preserve"> </w:t>
      </w:r>
      <w:r w:rsidR="00DF066E" w:rsidRPr="0070201D">
        <w:rPr>
          <w:rFonts w:asciiTheme="majorHAnsi" w:hAnsiTheme="majorHAnsi" w:cstheme="majorHAnsi"/>
          <w:lang w:val="sk-SK"/>
        </w:rPr>
        <w:t>KROKY, KTORÉ MENIA SVET</w:t>
      </w:r>
    </w:p>
    <w:p w14:paraId="7E6C5001" w14:textId="777F568E" w:rsidR="00DF066E" w:rsidRPr="00570FCE" w:rsidRDefault="00DF066E">
      <w:pPr>
        <w:rPr>
          <w:rFonts w:asciiTheme="majorHAnsi" w:hAnsiTheme="majorHAnsi" w:cstheme="majorHAnsi"/>
          <w:lang w:val="sk-SK"/>
        </w:rPr>
      </w:pPr>
      <w:r w:rsidRPr="00570FCE">
        <w:rPr>
          <w:rFonts w:asciiTheme="majorHAnsi" w:hAnsiTheme="majorHAnsi" w:cstheme="majorHAnsi"/>
          <w:b/>
          <w:bCs/>
          <w:lang w:val="sk-SK"/>
        </w:rPr>
        <w:t>Online prihlasovanie:</w:t>
      </w:r>
      <w:r w:rsidRPr="00570FCE">
        <w:rPr>
          <w:rFonts w:asciiTheme="majorHAnsi" w:hAnsiTheme="majorHAnsi" w:cstheme="majorHAnsi"/>
          <w:lang w:val="sk-SK"/>
        </w:rPr>
        <w:t xml:space="preserve"> do</w:t>
      </w:r>
      <w:r w:rsidR="003C7E1C" w:rsidRPr="00570FCE">
        <w:rPr>
          <w:rFonts w:asciiTheme="majorHAnsi" w:hAnsiTheme="majorHAnsi" w:cstheme="majorHAnsi"/>
          <w:lang w:val="sk-SK"/>
        </w:rPr>
        <w:t xml:space="preserve"> 23.6.2025</w:t>
      </w:r>
    </w:p>
    <w:p w14:paraId="35F9B54C" w14:textId="14EF8CDB" w:rsidR="00570FCE" w:rsidRPr="0070201D" w:rsidRDefault="00570FCE">
      <w:pPr>
        <w:rPr>
          <w:rFonts w:asciiTheme="majorHAnsi" w:hAnsiTheme="majorHAnsi" w:cstheme="majorHAnsi"/>
          <w:b/>
          <w:bCs/>
          <w:lang w:val="sk-SK"/>
        </w:rPr>
      </w:pPr>
      <w:r w:rsidRPr="00570FCE">
        <w:rPr>
          <w:rFonts w:asciiTheme="majorHAnsi" w:hAnsiTheme="majorHAnsi" w:cstheme="majorHAnsi"/>
          <w:b/>
          <w:bCs/>
          <w:lang w:val="sk-SK"/>
        </w:rPr>
        <w:t>Štart pretekov:</w:t>
      </w:r>
      <w:r>
        <w:rPr>
          <w:rFonts w:asciiTheme="majorHAnsi" w:hAnsiTheme="majorHAnsi" w:cstheme="majorHAnsi"/>
          <w:lang w:val="sk-SK"/>
        </w:rPr>
        <w:t xml:space="preserve"> deti 19:00 a hlavné behy 20:30</w:t>
      </w:r>
    </w:p>
    <w:p w14:paraId="687604C3" w14:textId="77777777" w:rsidR="00D5139D" w:rsidRPr="0070201D" w:rsidRDefault="00000000">
      <w:pPr>
        <w:rPr>
          <w:rFonts w:asciiTheme="majorHAnsi" w:hAnsiTheme="majorHAnsi" w:cstheme="majorHAnsi"/>
          <w:lang w:val="sk-SK"/>
        </w:rPr>
      </w:pPr>
      <w:r w:rsidRPr="0070201D">
        <w:rPr>
          <w:rFonts w:asciiTheme="majorHAnsi" w:hAnsiTheme="majorHAnsi" w:cstheme="majorHAnsi"/>
          <w:b/>
          <w:bCs/>
          <w:lang w:val="sk-SK"/>
        </w:rPr>
        <w:t>Charakter podujatia:</w:t>
      </w:r>
      <w:r w:rsidRPr="0070201D">
        <w:rPr>
          <w:rFonts w:asciiTheme="majorHAnsi" w:hAnsiTheme="majorHAnsi" w:cstheme="majorHAnsi"/>
          <w:lang w:val="sk-SK"/>
        </w:rPr>
        <w:t xml:space="preserve"> Bežecké podujatie s charitatívnym rozmerom – časť výťažku bude venovaná detskej nemocnici.</w:t>
      </w:r>
    </w:p>
    <w:p w14:paraId="0D9D3759" w14:textId="77777777" w:rsidR="00DF066E" w:rsidRPr="0070201D" w:rsidRDefault="00DF066E" w:rsidP="00DF066E">
      <w:pPr>
        <w:pStyle w:val="Nadpis2"/>
        <w:rPr>
          <w:rFonts w:cstheme="majorHAnsi"/>
          <w:color w:val="00B050"/>
          <w:lang w:val="sk-SK"/>
        </w:rPr>
      </w:pPr>
      <w:r w:rsidRPr="0070201D">
        <w:rPr>
          <w:rFonts w:cstheme="majorHAnsi"/>
          <w:color w:val="00B050"/>
          <w:lang w:val="sk-SK"/>
        </w:rPr>
        <w:t>Štartovné</w:t>
      </w:r>
    </w:p>
    <w:p w14:paraId="586B403B" w14:textId="77777777" w:rsidR="003C7E1C" w:rsidRPr="003C7E1C" w:rsidRDefault="003C7E1C" w:rsidP="003C7E1C">
      <w:pPr>
        <w:rPr>
          <w:rFonts w:asciiTheme="majorHAnsi" w:hAnsiTheme="majorHAnsi" w:cstheme="majorHAnsi"/>
          <w:u w:val="single"/>
          <w:lang w:val="sk-SK"/>
        </w:rPr>
      </w:pPr>
      <w:r w:rsidRPr="003C7E1C">
        <w:rPr>
          <w:rFonts w:asciiTheme="majorHAnsi" w:hAnsiTheme="majorHAnsi" w:cstheme="majorHAnsi"/>
          <w:u w:val="single"/>
          <w:lang w:val="sk-SK"/>
        </w:rPr>
        <w:t>HLAVNÉ BEHY:</w:t>
      </w:r>
    </w:p>
    <w:p w14:paraId="258C0847" w14:textId="77777777" w:rsidR="003C7E1C" w:rsidRPr="003C7E1C" w:rsidRDefault="003C7E1C" w:rsidP="003C7E1C">
      <w:pPr>
        <w:rPr>
          <w:rFonts w:asciiTheme="majorHAnsi" w:hAnsiTheme="majorHAnsi" w:cstheme="majorHAnsi"/>
          <w:lang w:val="sk-SK"/>
        </w:rPr>
      </w:pPr>
      <w:r w:rsidRPr="003C7E1C">
        <w:rPr>
          <w:rFonts w:asciiTheme="majorHAnsi" w:hAnsiTheme="majorHAnsi" w:cstheme="majorHAnsi"/>
          <w:lang w:val="sk-SK"/>
        </w:rPr>
        <w:t>20€ - kategórie na 5 a 10 km bankovým prevodom na bankový účet do 23.6.2025</w:t>
      </w:r>
    </w:p>
    <w:p w14:paraId="08265467" w14:textId="77777777" w:rsidR="003C7E1C" w:rsidRPr="003C7E1C" w:rsidRDefault="003C7E1C" w:rsidP="003C7E1C">
      <w:pPr>
        <w:rPr>
          <w:rFonts w:asciiTheme="majorHAnsi" w:hAnsiTheme="majorHAnsi" w:cstheme="majorHAnsi"/>
          <w:b/>
          <w:bCs/>
          <w:lang w:val="sk-SK"/>
        </w:rPr>
      </w:pPr>
      <w:r w:rsidRPr="003C7E1C">
        <w:rPr>
          <w:rFonts w:asciiTheme="majorHAnsi" w:hAnsiTheme="majorHAnsi" w:cstheme="majorHAnsi"/>
          <w:b/>
          <w:bCs/>
        </w:rPr>
        <w:t>SK53 0900 0000 0051 8720 7230</w:t>
      </w:r>
      <w:r w:rsidRPr="003C7E1C">
        <w:rPr>
          <w:rFonts w:asciiTheme="majorHAnsi" w:hAnsiTheme="majorHAnsi" w:cstheme="majorHAnsi"/>
          <w:b/>
          <w:bCs/>
          <w:lang w:val="sk-SK"/>
        </w:rPr>
        <w:t xml:space="preserve"> (do platby uviesť meno registrovaného) </w:t>
      </w:r>
    </w:p>
    <w:p w14:paraId="4180A745" w14:textId="77777777" w:rsidR="003C7E1C" w:rsidRDefault="003C7E1C" w:rsidP="003C7E1C">
      <w:pPr>
        <w:rPr>
          <w:rFonts w:asciiTheme="majorHAnsi" w:hAnsiTheme="majorHAnsi" w:cstheme="majorHAnsi"/>
          <w:lang w:val="sk-SK"/>
        </w:rPr>
      </w:pPr>
      <w:r w:rsidRPr="003C7E1C">
        <w:rPr>
          <w:rFonts w:asciiTheme="majorHAnsi" w:hAnsiTheme="majorHAnsi" w:cstheme="majorHAnsi"/>
          <w:lang w:val="sk-SK"/>
        </w:rPr>
        <w:t>27€ na mieste pri registrácii v deň pretekov</w:t>
      </w:r>
    </w:p>
    <w:p w14:paraId="7F9DD037" w14:textId="77777777" w:rsidR="003C7E1C" w:rsidRPr="003C7E1C" w:rsidRDefault="003C7E1C" w:rsidP="003C7E1C">
      <w:pPr>
        <w:rPr>
          <w:rFonts w:asciiTheme="majorHAnsi" w:hAnsiTheme="majorHAnsi" w:cstheme="majorHAnsi"/>
          <w:u w:val="single"/>
          <w:lang w:val="sk-SK"/>
        </w:rPr>
      </w:pPr>
      <w:r w:rsidRPr="003C7E1C">
        <w:rPr>
          <w:rFonts w:asciiTheme="majorHAnsi" w:hAnsiTheme="majorHAnsi" w:cstheme="majorHAnsi"/>
          <w:u w:val="single"/>
          <w:lang w:val="sk-SK"/>
        </w:rPr>
        <w:t xml:space="preserve">DETI: </w:t>
      </w:r>
    </w:p>
    <w:p w14:paraId="6449B920" w14:textId="77777777" w:rsidR="003C7E1C" w:rsidRDefault="003C7E1C" w:rsidP="003C7E1C">
      <w:pPr>
        <w:rPr>
          <w:rFonts w:asciiTheme="majorHAnsi" w:hAnsiTheme="majorHAnsi" w:cstheme="majorHAnsi"/>
          <w:lang w:val="sk-SK"/>
        </w:rPr>
      </w:pPr>
      <w:r>
        <w:rPr>
          <w:rFonts w:asciiTheme="majorHAnsi" w:hAnsiTheme="majorHAnsi" w:cstheme="majorHAnsi"/>
          <w:lang w:val="sk-SK"/>
        </w:rPr>
        <w:t>5€ bankovým prevodom na bankový účet do 23.6.2025</w:t>
      </w:r>
    </w:p>
    <w:p w14:paraId="7B4FF73C" w14:textId="77777777" w:rsidR="003C7E1C" w:rsidRPr="003C7E1C" w:rsidRDefault="003C7E1C" w:rsidP="003C7E1C">
      <w:pPr>
        <w:rPr>
          <w:rFonts w:asciiTheme="majorHAnsi" w:hAnsiTheme="majorHAnsi" w:cstheme="majorHAnsi"/>
          <w:b/>
          <w:bCs/>
          <w:lang w:val="sk-SK"/>
        </w:rPr>
      </w:pPr>
      <w:r w:rsidRPr="003C7E1C">
        <w:rPr>
          <w:rFonts w:asciiTheme="majorHAnsi" w:hAnsiTheme="majorHAnsi" w:cstheme="majorHAnsi"/>
          <w:b/>
          <w:bCs/>
        </w:rPr>
        <w:t>SK53 0900 0000 0051 8720 7230</w:t>
      </w:r>
      <w:r w:rsidRPr="003C7E1C">
        <w:rPr>
          <w:rFonts w:asciiTheme="majorHAnsi" w:hAnsiTheme="majorHAnsi" w:cstheme="majorHAnsi"/>
          <w:b/>
          <w:bCs/>
          <w:lang w:val="sk-SK"/>
        </w:rPr>
        <w:t xml:space="preserve"> (do platby uviesť meno registrovaného) </w:t>
      </w:r>
    </w:p>
    <w:p w14:paraId="45CCA73E" w14:textId="77777777" w:rsidR="003C7E1C" w:rsidRPr="003C7E1C" w:rsidRDefault="003C7E1C" w:rsidP="003C7E1C">
      <w:pPr>
        <w:rPr>
          <w:rFonts w:asciiTheme="majorHAnsi" w:hAnsiTheme="majorHAnsi" w:cstheme="majorHAnsi"/>
          <w:lang w:val="sk-SK"/>
        </w:rPr>
      </w:pPr>
      <w:r>
        <w:rPr>
          <w:rFonts w:asciiTheme="majorHAnsi" w:hAnsiTheme="majorHAnsi" w:cstheme="majorHAnsi"/>
          <w:lang w:val="sk-SK"/>
        </w:rPr>
        <w:t>7€ na mieste pri registrácii v deň pretekov</w:t>
      </w:r>
    </w:p>
    <w:p w14:paraId="6749FD14" w14:textId="3E1EDE57" w:rsidR="00DF066E" w:rsidRPr="0070201D" w:rsidRDefault="00DF066E" w:rsidP="00DF066E">
      <w:pPr>
        <w:pStyle w:val="Nadpis2"/>
        <w:rPr>
          <w:rFonts w:cstheme="majorHAnsi"/>
          <w:color w:val="00B050"/>
          <w:lang w:val="sk-SK"/>
        </w:rPr>
      </w:pPr>
      <w:r w:rsidRPr="0070201D">
        <w:rPr>
          <w:rFonts w:cstheme="majorHAnsi"/>
          <w:color w:val="00B050"/>
          <w:lang w:val="sk-SK"/>
        </w:rPr>
        <w:lastRenderedPageBreak/>
        <w:t>Trať</w:t>
      </w:r>
    </w:p>
    <w:p w14:paraId="1C7EC4E1" w14:textId="77777777" w:rsidR="00DF066E" w:rsidRPr="0070201D" w:rsidRDefault="00DF066E" w:rsidP="00DF066E">
      <w:pPr>
        <w:rPr>
          <w:rFonts w:asciiTheme="majorHAnsi" w:hAnsiTheme="majorHAnsi" w:cstheme="majorHAnsi"/>
          <w:lang w:val="sk-SK"/>
        </w:rPr>
      </w:pPr>
      <w:r w:rsidRPr="0070201D">
        <w:rPr>
          <w:rFonts w:asciiTheme="majorHAnsi" w:hAnsiTheme="majorHAnsi" w:cstheme="majorHAnsi"/>
          <w:b/>
          <w:bCs/>
          <w:lang w:val="sk-SK"/>
        </w:rPr>
        <w:t>Povrch trate:</w:t>
      </w:r>
      <w:r w:rsidRPr="0070201D">
        <w:rPr>
          <w:rFonts w:asciiTheme="majorHAnsi" w:hAnsiTheme="majorHAnsi" w:cstheme="majorHAnsi"/>
          <w:lang w:val="sk-SK"/>
        </w:rPr>
        <w:t xml:space="preserve"> asfalt</w:t>
      </w:r>
    </w:p>
    <w:p w14:paraId="4653B2B2" w14:textId="2694B5A2" w:rsidR="00DF066E" w:rsidRPr="0070201D" w:rsidRDefault="00DF066E" w:rsidP="00DF066E">
      <w:pPr>
        <w:rPr>
          <w:rFonts w:asciiTheme="majorHAnsi" w:hAnsiTheme="majorHAnsi" w:cstheme="majorHAnsi"/>
          <w:lang w:val="sk-SK"/>
        </w:rPr>
      </w:pPr>
      <w:r w:rsidRPr="0070201D">
        <w:rPr>
          <w:rFonts w:asciiTheme="majorHAnsi" w:hAnsiTheme="majorHAnsi" w:cstheme="majorHAnsi"/>
          <w:b/>
          <w:bCs/>
          <w:lang w:val="sk-SK"/>
        </w:rPr>
        <w:t>Profil trate:</w:t>
      </w:r>
      <w:r w:rsidRPr="0070201D">
        <w:rPr>
          <w:rFonts w:asciiTheme="majorHAnsi" w:hAnsiTheme="majorHAnsi" w:cstheme="majorHAnsi"/>
          <w:lang w:val="sk-SK"/>
        </w:rPr>
        <w:t xml:space="preserve"> mestský okruh, vhodný aj pre rekreačných bežcov</w:t>
      </w:r>
    </w:p>
    <w:p w14:paraId="3E0910D0" w14:textId="77777777" w:rsidR="0070201D" w:rsidRPr="0070201D" w:rsidRDefault="0070201D" w:rsidP="0070201D">
      <w:pPr>
        <w:pStyle w:val="Nadpis2"/>
        <w:rPr>
          <w:color w:val="00B050"/>
          <w:lang w:val="sk-SK"/>
        </w:rPr>
      </w:pPr>
      <w:r w:rsidRPr="0070201D">
        <w:rPr>
          <w:color w:val="00B050"/>
          <w:lang w:val="sk-SK"/>
        </w:rPr>
        <w:t>Disciplíny:</w:t>
      </w:r>
    </w:p>
    <w:p w14:paraId="63728A67" w14:textId="0C8B710E" w:rsidR="0070201D" w:rsidRPr="0070201D" w:rsidRDefault="0070201D" w:rsidP="0070201D">
      <w:pPr>
        <w:pStyle w:val="Odsekzoznamu"/>
        <w:numPr>
          <w:ilvl w:val="0"/>
          <w:numId w:val="10"/>
        </w:numPr>
        <w:rPr>
          <w:rFonts w:asciiTheme="majorHAnsi" w:hAnsiTheme="majorHAnsi" w:cstheme="majorHAnsi"/>
          <w:lang w:val="sk-SK"/>
        </w:rPr>
      </w:pPr>
      <w:r w:rsidRPr="0070201D">
        <w:rPr>
          <w:rFonts w:asciiTheme="majorHAnsi" w:hAnsiTheme="majorHAnsi" w:cstheme="majorHAnsi"/>
          <w:lang w:val="sk-SK"/>
        </w:rPr>
        <w:t>Hlavný beh žien a mužov na 5km a 10km</w:t>
      </w:r>
      <w:r w:rsidR="00E336AC">
        <w:rPr>
          <w:rFonts w:asciiTheme="majorHAnsi" w:hAnsiTheme="majorHAnsi" w:cstheme="majorHAnsi"/>
          <w:lang w:val="sk-SK"/>
        </w:rPr>
        <w:t xml:space="preserve"> (certifikovaná trať)</w:t>
      </w:r>
    </w:p>
    <w:p w14:paraId="49F80335" w14:textId="77777777" w:rsidR="0070201D" w:rsidRPr="0070201D" w:rsidRDefault="0070201D" w:rsidP="0070201D">
      <w:pPr>
        <w:pStyle w:val="Odsekzoznamu"/>
        <w:numPr>
          <w:ilvl w:val="0"/>
          <w:numId w:val="10"/>
        </w:numPr>
        <w:rPr>
          <w:rFonts w:asciiTheme="majorHAnsi" w:hAnsiTheme="majorHAnsi" w:cstheme="majorHAnsi"/>
          <w:lang w:val="sk-SK"/>
        </w:rPr>
      </w:pPr>
      <w:r w:rsidRPr="0070201D">
        <w:rPr>
          <w:rFonts w:asciiTheme="majorHAnsi" w:hAnsiTheme="majorHAnsi" w:cstheme="majorHAnsi"/>
          <w:lang w:val="sk-SK"/>
        </w:rPr>
        <w:t>Detské behy 100m, 300m, 500m</w:t>
      </w:r>
    </w:p>
    <w:p w14:paraId="07193937" w14:textId="7432B30F" w:rsidR="0070201D" w:rsidRPr="0070201D" w:rsidRDefault="0070201D" w:rsidP="0070201D">
      <w:pPr>
        <w:pStyle w:val="Odsekzoznamu"/>
        <w:numPr>
          <w:ilvl w:val="0"/>
          <w:numId w:val="10"/>
        </w:numPr>
        <w:rPr>
          <w:rFonts w:asciiTheme="majorHAnsi" w:hAnsiTheme="majorHAnsi" w:cstheme="majorHAnsi"/>
          <w:lang w:val="sk-SK"/>
        </w:rPr>
      </w:pPr>
      <w:r w:rsidRPr="0070201D">
        <w:rPr>
          <w:rFonts w:asciiTheme="majorHAnsi" w:hAnsiTheme="majorHAnsi" w:cstheme="majorHAnsi"/>
          <w:lang w:val="sk-SK"/>
        </w:rPr>
        <w:t>Juniorský beh 1,5km</w:t>
      </w:r>
    </w:p>
    <w:p w14:paraId="05B91043" w14:textId="77777777" w:rsidR="00DF066E" w:rsidRPr="0070201D" w:rsidRDefault="00DF066E" w:rsidP="00DF066E">
      <w:pPr>
        <w:pStyle w:val="Nadpis2"/>
        <w:rPr>
          <w:rFonts w:cstheme="majorHAnsi"/>
          <w:color w:val="00B050"/>
          <w:lang w:val="sk-SK"/>
        </w:rPr>
      </w:pPr>
      <w:r w:rsidRPr="0070201D">
        <w:rPr>
          <w:rFonts w:cstheme="majorHAnsi"/>
          <w:color w:val="00B050"/>
          <w:lang w:val="sk-SK"/>
        </w:rPr>
        <w:t>Kategórie</w:t>
      </w:r>
    </w:p>
    <w:p w14:paraId="27B17F5B" w14:textId="2DE6BBD3" w:rsidR="00DF066E" w:rsidRPr="0070201D" w:rsidRDefault="0070201D" w:rsidP="00DF066E">
      <w:pPr>
        <w:rPr>
          <w:rFonts w:asciiTheme="majorHAnsi" w:hAnsiTheme="majorHAnsi" w:cstheme="majorHAnsi"/>
          <w:lang w:val="sk-SK"/>
        </w:rPr>
      </w:pPr>
      <w:r w:rsidRPr="0070201D">
        <w:rPr>
          <w:rFonts w:asciiTheme="majorHAnsi" w:hAnsiTheme="majorHAnsi" w:cstheme="majorHAnsi"/>
          <w:b/>
          <w:bCs/>
          <w:lang w:val="sk-SK"/>
        </w:rPr>
        <w:t>HLAVNÉ BEHY:</w:t>
      </w:r>
      <w:r w:rsidR="00DF066E" w:rsidRPr="0070201D">
        <w:rPr>
          <w:rFonts w:asciiTheme="majorHAnsi" w:hAnsiTheme="majorHAnsi" w:cstheme="majorHAnsi"/>
          <w:lang w:val="sk-SK"/>
        </w:rPr>
        <w:br/>
      </w:r>
      <w:r w:rsidR="00DF066E" w:rsidRPr="0070201D">
        <w:rPr>
          <w:rFonts w:asciiTheme="majorHAnsi" w:hAnsiTheme="majorHAnsi" w:cstheme="majorHAnsi"/>
          <w:b/>
          <w:bCs/>
          <w:u w:val="single"/>
          <w:lang w:val="sk-SK"/>
        </w:rPr>
        <w:t>Ženy – 5 km</w:t>
      </w:r>
      <w:r w:rsidR="00DF066E" w:rsidRPr="0070201D">
        <w:rPr>
          <w:rFonts w:asciiTheme="majorHAnsi" w:hAnsiTheme="majorHAnsi" w:cstheme="majorHAnsi"/>
          <w:lang w:val="sk-SK"/>
        </w:rPr>
        <w:br/>
        <w:t>Ž39 – ženy do 39 rokov (vrátane)</w:t>
      </w:r>
      <w:r w:rsidR="00DF066E" w:rsidRPr="0070201D">
        <w:rPr>
          <w:rFonts w:asciiTheme="majorHAnsi" w:hAnsiTheme="majorHAnsi" w:cstheme="majorHAnsi"/>
          <w:lang w:val="sk-SK"/>
        </w:rPr>
        <w:br/>
        <w:t>Ž40 – ženy od 40 do 49 rokov</w:t>
      </w:r>
      <w:r w:rsidR="00DF066E" w:rsidRPr="0070201D">
        <w:rPr>
          <w:rFonts w:asciiTheme="majorHAnsi" w:hAnsiTheme="majorHAnsi" w:cstheme="majorHAnsi"/>
          <w:lang w:val="sk-SK"/>
        </w:rPr>
        <w:br/>
        <w:t>Ž50 – ženy 50 rokov a staršie</w:t>
      </w:r>
      <w:r w:rsidR="00DF066E" w:rsidRPr="0070201D">
        <w:rPr>
          <w:rFonts w:asciiTheme="majorHAnsi" w:hAnsiTheme="majorHAnsi" w:cstheme="majorHAnsi"/>
          <w:lang w:val="sk-SK"/>
        </w:rPr>
        <w:br/>
      </w:r>
      <w:r w:rsidR="00DF066E" w:rsidRPr="0070201D">
        <w:rPr>
          <w:rFonts w:asciiTheme="majorHAnsi" w:hAnsiTheme="majorHAnsi" w:cstheme="majorHAnsi"/>
          <w:b/>
          <w:bCs/>
          <w:u w:val="single"/>
          <w:lang w:val="sk-SK"/>
        </w:rPr>
        <w:br/>
        <w:t>Muži – 10 km</w:t>
      </w:r>
      <w:r w:rsidR="00DF066E" w:rsidRPr="0070201D">
        <w:rPr>
          <w:rFonts w:asciiTheme="majorHAnsi" w:hAnsiTheme="majorHAnsi" w:cstheme="majorHAnsi"/>
          <w:lang w:val="sk-SK"/>
        </w:rPr>
        <w:br/>
        <w:t>M39 – muži do 39 rokov (vrátane)</w:t>
      </w:r>
      <w:r w:rsidR="00DF066E" w:rsidRPr="0070201D">
        <w:rPr>
          <w:rFonts w:asciiTheme="majorHAnsi" w:hAnsiTheme="majorHAnsi" w:cstheme="majorHAnsi"/>
          <w:lang w:val="sk-SK"/>
        </w:rPr>
        <w:br/>
        <w:t>M40 – muži od 40 do 49 rokov</w:t>
      </w:r>
      <w:r w:rsidR="00DF066E" w:rsidRPr="0070201D">
        <w:rPr>
          <w:rFonts w:asciiTheme="majorHAnsi" w:hAnsiTheme="majorHAnsi" w:cstheme="majorHAnsi"/>
          <w:lang w:val="sk-SK"/>
        </w:rPr>
        <w:br/>
        <w:t>M50 – muži 50 rokov a starší</w:t>
      </w:r>
    </w:p>
    <w:p w14:paraId="379FF471" w14:textId="28D5ED61" w:rsidR="0070201D" w:rsidRPr="0070201D" w:rsidRDefault="0070201D" w:rsidP="00DF066E">
      <w:pPr>
        <w:rPr>
          <w:rFonts w:asciiTheme="majorHAnsi" w:hAnsiTheme="majorHAnsi" w:cstheme="majorHAnsi"/>
          <w:b/>
          <w:bCs/>
          <w:lang w:val="sk-SK"/>
        </w:rPr>
      </w:pPr>
      <w:r w:rsidRPr="0070201D">
        <w:rPr>
          <w:rFonts w:asciiTheme="majorHAnsi" w:hAnsiTheme="majorHAnsi" w:cstheme="majorHAnsi"/>
          <w:b/>
          <w:bCs/>
          <w:lang w:val="sk-SK"/>
        </w:rPr>
        <w:t>Minimálny vek účastníka hlavného behu musí byť 18 rokov.</w:t>
      </w:r>
    </w:p>
    <w:p w14:paraId="0B76CAAD" w14:textId="518FBAD1" w:rsidR="00DF066E" w:rsidRPr="0070201D" w:rsidRDefault="0070201D" w:rsidP="00DF066E">
      <w:pPr>
        <w:rPr>
          <w:rFonts w:asciiTheme="majorHAnsi" w:hAnsiTheme="majorHAnsi" w:cstheme="majorHAnsi"/>
          <w:lang w:val="sk-SK"/>
        </w:rPr>
      </w:pPr>
      <w:r w:rsidRPr="0070201D">
        <w:rPr>
          <w:rFonts w:asciiTheme="majorHAnsi" w:hAnsiTheme="majorHAnsi" w:cstheme="majorHAnsi"/>
          <w:b/>
          <w:bCs/>
          <w:lang w:val="sk-SK"/>
        </w:rPr>
        <w:t>DETSKÉ BEHY:</w:t>
      </w:r>
      <w:r w:rsidRPr="0070201D">
        <w:rPr>
          <w:rFonts w:asciiTheme="majorHAnsi" w:hAnsiTheme="majorHAnsi" w:cstheme="majorHAnsi"/>
          <w:lang w:val="sk-SK"/>
        </w:rPr>
        <w:br/>
      </w:r>
      <w:r w:rsidRPr="0070201D">
        <w:rPr>
          <w:rFonts w:asciiTheme="majorHAnsi" w:hAnsiTheme="majorHAnsi" w:cstheme="majorHAnsi"/>
          <w:b/>
          <w:bCs/>
          <w:u w:val="single"/>
          <w:lang w:val="sk-SK"/>
        </w:rPr>
        <w:t>Deti – 100m</w:t>
      </w:r>
      <w:r w:rsidRPr="0070201D">
        <w:rPr>
          <w:rFonts w:asciiTheme="majorHAnsi" w:hAnsiTheme="majorHAnsi" w:cstheme="majorHAnsi"/>
          <w:lang w:val="sk-SK"/>
        </w:rPr>
        <w:br/>
        <w:t>D5 – Deti vo veku od 0 do 5 rokov (dievčatá)</w:t>
      </w:r>
      <w:r w:rsidRPr="0070201D">
        <w:rPr>
          <w:rFonts w:asciiTheme="majorHAnsi" w:hAnsiTheme="majorHAnsi" w:cstheme="majorHAnsi"/>
          <w:lang w:val="sk-SK"/>
        </w:rPr>
        <w:br/>
        <w:t>D5 – Deti vo veku od 0 do 5 rokov (chlapci)</w:t>
      </w:r>
      <w:r w:rsidRPr="0070201D">
        <w:rPr>
          <w:rFonts w:asciiTheme="majorHAnsi" w:hAnsiTheme="majorHAnsi" w:cstheme="majorHAnsi"/>
          <w:b/>
          <w:bCs/>
          <w:u w:val="single"/>
          <w:lang w:val="sk-SK"/>
        </w:rPr>
        <w:br/>
        <w:t>Deti – 300m</w:t>
      </w:r>
      <w:r w:rsidRPr="0070201D">
        <w:rPr>
          <w:rFonts w:asciiTheme="majorHAnsi" w:hAnsiTheme="majorHAnsi" w:cstheme="majorHAnsi"/>
          <w:lang w:val="sk-SK"/>
        </w:rPr>
        <w:br/>
        <w:t>D10 – Deti vo veku od 6 do 10 rokov (dievčatá)</w:t>
      </w:r>
      <w:r w:rsidRPr="0070201D">
        <w:rPr>
          <w:rFonts w:asciiTheme="majorHAnsi" w:hAnsiTheme="majorHAnsi" w:cstheme="majorHAnsi"/>
          <w:lang w:val="sk-SK"/>
        </w:rPr>
        <w:br/>
        <w:t>D10 – Deti vo veku od 6 do 10 rokov (chlapci)</w:t>
      </w:r>
      <w:r w:rsidRPr="0070201D">
        <w:rPr>
          <w:rFonts w:asciiTheme="majorHAnsi" w:hAnsiTheme="majorHAnsi" w:cstheme="majorHAnsi"/>
          <w:lang w:val="sk-SK"/>
        </w:rPr>
        <w:br/>
      </w:r>
      <w:r w:rsidRPr="0070201D">
        <w:rPr>
          <w:rFonts w:asciiTheme="majorHAnsi" w:hAnsiTheme="majorHAnsi" w:cstheme="majorHAnsi"/>
          <w:b/>
          <w:bCs/>
          <w:u w:val="single"/>
          <w:lang w:val="sk-SK"/>
        </w:rPr>
        <w:t>Deti – 500m</w:t>
      </w:r>
      <w:r w:rsidRPr="0070201D">
        <w:rPr>
          <w:rFonts w:asciiTheme="majorHAnsi" w:hAnsiTheme="majorHAnsi" w:cstheme="majorHAnsi"/>
          <w:lang w:val="sk-SK"/>
        </w:rPr>
        <w:br/>
        <w:t>D14 – Deti vo veku od 11 do 14 rokov (dievčatá)</w:t>
      </w:r>
      <w:r w:rsidRPr="0070201D">
        <w:rPr>
          <w:rFonts w:asciiTheme="majorHAnsi" w:hAnsiTheme="majorHAnsi" w:cstheme="majorHAnsi"/>
          <w:lang w:val="sk-SK"/>
        </w:rPr>
        <w:br/>
        <w:t>D14 – Deti vo veku od 11 do 14 rokov (chlapci)</w:t>
      </w:r>
      <w:r w:rsidRPr="0070201D">
        <w:rPr>
          <w:rFonts w:asciiTheme="majorHAnsi" w:hAnsiTheme="majorHAnsi" w:cstheme="majorHAnsi"/>
          <w:b/>
          <w:bCs/>
          <w:u w:val="single"/>
          <w:lang w:val="sk-SK"/>
        </w:rPr>
        <w:br/>
        <w:t>Juniori – 1,5km</w:t>
      </w:r>
      <w:r w:rsidRPr="0070201D">
        <w:rPr>
          <w:rFonts w:asciiTheme="majorHAnsi" w:hAnsiTheme="majorHAnsi" w:cstheme="majorHAnsi"/>
          <w:lang w:val="sk-SK"/>
        </w:rPr>
        <w:br/>
        <w:t>J17 – Juniori vo veku od 15 do 17 rokov (dievčatá)</w:t>
      </w:r>
      <w:r w:rsidRPr="0070201D">
        <w:rPr>
          <w:rFonts w:asciiTheme="majorHAnsi" w:hAnsiTheme="majorHAnsi" w:cstheme="majorHAnsi"/>
          <w:lang w:val="sk-SK"/>
        </w:rPr>
        <w:br/>
        <w:t>J17 – Juniori vo veku od 15 do 17 rokov (chlapci)</w:t>
      </w:r>
    </w:p>
    <w:p w14:paraId="12A1A58D" w14:textId="77777777" w:rsidR="00D5139D" w:rsidRPr="0070201D" w:rsidRDefault="00000000">
      <w:pPr>
        <w:pStyle w:val="Nadpis2"/>
        <w:rPr>
          <w:rFonts w:cstheme="majorHAnsi"/>
          <w:color w:val="00B050"/>
          <w:lang w:val="sk-SK"/>
        </w:rPr>
      </w:pPr>
      <w:r w:rsidRPr="0070201D">
        <w:rPr>
          <w:rFonts w:cstheme="majorHAnsi"/>
          <w:color w:val="00B050"/>
          <w:lang w:val="sk-SK"/>
        </w:rPr>
        <w:t>Časový harmonogram</w:t>
      </w:r>
    </w:p>
    <w:p w14:paraId="5E58DD99" w14:textId="16BD976B" w:rsidR="00D5139D" w:rsidRPr="0070201D" w:rsidRDefault="00000000">
      <w:pPr>
        <w:rPr>
          <w:rFonts w:asciiTheme="majorHAnsi" w:hAnsiTheme="majorHAnsi" w:cstheme="majorHAnsi"/>
          <w:color w:val="EE0000"/>
          <w:lang w:val="sk-SK"/>
        </w:rPr>
      </w:pPr>
      <w:r w:rsidRPr="0070201D">
        <w:rPr>
          <w:rFonts w:asciiTheme="majorHAnsi" w:hAnsiTheme="majorHAnsi" w:cstheme="majorHAnsi"/>
          <w:lang w:val="sk-SK"/>
        </w:rPr>
        <w:br/>
        <w:t>17:30 – 19:</w:t>
      </w:r>
      <w:r w:rsidR="00570FCE">
        <w:rPr>
          <w:rFonts w:asciiTheme="majorHAnsi" w:hAnsiTheme="majorHAnsi" w:cstheme="majorHAnsi"/>
          <w:lang w:val="sk-SK"/>
        </w:rPr>
        <w:t>30</w:t>
      </w:r>
      <w:r w:rsidRPr="0070201D">
        <w:rPr>
          <w:rFonts w:asciiTheme="majorHAnsi" w:hAnsiTheme="majorHAnsi" w:cstheme="majorHAnsi"/>
          <w:lang w:val="sk-SK"/>
        </w:rPr>
        <w:t xml:space="preserve"> Prezentácia pre všetky kategórie</w:t>
      </w:r>
      <w:r w:rsidRPr="0070201D">
        <w:rPr>
          <w:rFonts w:asciiTheme="majorHAnsi" w:hAnsiTheme="majorHAnsi" w:cstheme="majorHAnsi"/>
          <w:lang w:val="sk-SK"/>
        </w:rPr>
        <w:br/>
      </w:r>
      <w:r w:rsidRPr="00570FCE">
        <w:rPr>
          <w:rFonts w:asciiTheme="majorHAnsi" w:hAnsiTheme="majorHAnsi" w:cstheme="majorHAnsi"/>
          <w:b/>
          <w:bCs/>
          <w:lang w:val="sk-SK"/>
        </w:rPr>
        <w:t>19:00 –</w:t>
      </w:r>
      <w:r w:rsidRPr="0070201D">
        <w:rPr>
          <w:rFonts w:asciiTheme="majorHAnsi" w:hAnsiTheme="majorHAnsi" w:cstheme="majorHAnsi"/>
          <w:lang w:val="sk-SK"/>
        </w:rPr>
        <w:t xml:space="preserve"> Štart detských behov</w:t>
      </w:r>
      <w:r w:rsidRPr="0070201D">
        <w:rPr>
          <w:rFonts w:asciiTheme="majorHAnsi" w:hAnsiTheme="majorHAnsi" w:cstheme="majorHAnsi"/>
          <w:lang w:val="sk-SK"/>
        </w:rPr>
        <w:br/>
      </w:r>
      <w:r w:rsidRPr="00570FCE">
        <w:rPr>
          <w:rFonts w:asciiTheme="majorHAnsi" w:hAnsiTheme="majorHAnsi" w:cstheme="majorHAnsi"/>
          <w:b/>
          <w:bCs/>
          <w:lang w:val="sk-SK"/>
        </w:rPr>
        <w:t>20:30 –</w:t>
      </w:r>
      <w:r w:rsidRPr="0070201D">
        <w:rPr>
          <w:rFonts w:asciiTheme="majorHAnsi" w:hAnsiTheme="majorHAnsi" w:cstheme="majorHAnsi"/>
          <w:lang w:val="sk-SK"/>
        </w:rPr>
        <w:t xml:space="preserve"> Štart hlavných behov (5 km a 10 km)</w:t>
      </w:r>
      <w:r w:rsidRPr="0070201D">
        <w:rPr>
          <w:rFonts w:asciiTheme="majorHAnsi" w:hAnsiTheme="majorHAnsi" w:cstheme="majorHAnsi"/>
          <w:lang w:val="sk-SK"/>
        </w:rPr>
        <w:br/>
      </w:r>
      <w:r w:rsidRPr="0070201D">
        <w:rPr>
          <w:rFonts w:asciiTheme="majorHAnsi" w:hAnsiTheme="majorHAnsi" w:cstheme="majorHAnsi"/>
          <w:lang w:val="sk-SK"/>
        </w:rPr>
        <w:lastRenderedPageBreak/>
        <w:t>Vyhodnotenie prebehne bezprostredne po dobehnutí posledných pretekárov.</w:t>
      </w:r>
      <w:r w:rsidRPr="0070201D">
        <w:rPr>
          <w:rFonts w:asciiTheme="majorHAnsi" w:hAnsiTheme="majorHAnsi" w:cstheme="majorHAnsi"/>
          <w:lang w:val="sk-SK"/>
        </w:rPr>
        <w:br/>
      </w:r>
    </w:p>
    <w:p w14:paraId="638D65AC" w14:textId="77777777" w:rsidR="00D5139D" w:rsidRPr="0070201D" w:rsidRDefault="00000000">
      <w:pPr>
        <w:pStyle w:val="Nadpis2"/>
        <w:rPr>
          <w:rFonts w:cstheme="majorHAnsi"/>
          <w:color w:val="00B050"/>
          <w:lang w:val="sk-SK"/>
        </w:rPr>
      </w:pPr>
      <w:r w:rsidRPr="0070201D">
        <w:rPr>
          <w:rFonts w:cstheme="majorHAnsi"/>
          <w:color w:val="00B050"/>
          <w:lang w:val="sk-SK"/>
        </w:rPr>
        <w:t>Ocenenia</w:t>
      </w:r>
    </w:p>
    <w:p w14:paraId="00BF5653" w14:textId="625C8C8A" w:rsidR="0070201D" w:rsidRPr="0070201D" w:rsidRDefault="0070201D" w:rsidP="0070201D">
      <w:pPr>
        <w:rPr>
          <w:rFonts w:asciiTheme="majorHAnsi" w:hAnsiTheme="majorHAnsi" w:cstheme="majorHAnsi"/>
          <w:lang w:val="sk-SK"/>
        </w:rPr>
      </w:pPr>
      <w:r w:rsidRPr="0070201D">
        <w:rPr>
          <w:rFonts w:asciiTheme="majorHAnsi" w:hAnsiTheme="majorHAnsi" w:cstheme="majorHAnsi"/>
          <w:lang w:val="sk-SK"/>
        </w:rPr>
        <w:t>Víťazné poháre a vecné ceny získajú prví traja pretekári v kategórii Ž39, Ž40, Ž50, M39, M40, M50, D5, D10, D14, J17.</w:t>
      </w:r>
    </w:p>
    <w:p w14:paraId="14DD5391" w14:textId="287170CE" w:rsidR="0070201D" w:rsidRPr="0070201D" w:rsidRDefault="00000000" w:rsidP="0070201D">
      <w:pPr>
        <w:rPr>
          <w:rFonts w:asciiTheme="majorHAnsi" w:hAnsiTheme="majorHAnsi" w:cstheme="majorHAnsi"/>
          <w:b/>
          <w:bCs/>
          <w:lang w:val="sk-SK"/>
        </w:rPr>
      </w:pPr>
      <w:r w:rsidRPr="0070201D">
        <w:rPr>
          <w:rFonts w:asciiTheme="majorHAnsi" w:hAnsiTheme="majorHAnsi" w:cstheme="majorHAnsi"/>
          <w:b/>
          <w:bCs/>
          <w:lang w:val="sk-SK"/>
        </w:rPr>
        <w:t>Všetci účastníci obdržia pamätnú medailu</w:t>
      </w:r>
      <w:r w:rsidR="0070201D" w:rsidRPr="0070201D">
        <w:rPr>
          <w:rFonts w:asciiTheme="majorHAnsi" w:hAnsiTheme="majorHAnsi" w:cstheme="majorHAnsi"/>
          <w:b/>
          <w:bCs/>
          <w:lang w:val="sk-SK"/>
        </w:rPr>
        <w:t xml:space="preserve"> a skvelý pocit z behu a pomoci druhým. </w:t>
      </w:r>
    </w:p>
    <w:p w14:paraId="487BCA52" w14:textId="77777777" w:rsidR="0070201D" w:rsidRPr="0070201D" w:rsidRDefault="0070201D" w:rsidP="0070201D">
      <w:pPr>
        <w:rPr>
          <w:rStyle w:val="Nadpis2Char"/>
          <w:color w:val="00B050"/>
          <w:lang w:val="sk-SK"/>
        </w:rPr>
      </w:pPr>
      <w:r w:rsidRPr="0070201D">
        <w:rPr>
          <w:rStyle w:val="Nadpis2Char"/>
          <w:color w:val="00B050"/>
          <w:lang w:val="sk-SK"/>
        </w:rPr>
        <w:t>Občerstvenie</w:t>
      </w:r>
    </w:p>
    <w:p w14:paraId="0FEBB1EA" w14:textId="20DC8F8D" w:rsidR="0070201D" w:rsidRPr="0070201D" w:rsidRDefault="0070201D" w:rsidP="0070201D">
      <w:pPr>
        <w:rPr>
          <w:rFonts w:asciiTheme="majorHAnsi" w:hAnsiTheme="majorHAnsi" w:cstheme="majorHAnsi"/>
          <w:lang w:val="sk-SK"/>
        </w:rPr>
      </w:pPr>
      <w:r w:rsidRPr="0070201D">
        <w:rPr>
          <w:rFonts w:asciiTheme="majorHAnsi" w:hAnsiTheme="majorHAnsi" w:cstheme="majorHAnsi"/>
          <w:lang w:val="sk-SK"/>
        </w:rPr>
        <w:t>Usporiadateľ zabezpečí občerstvenie a pitný režim v priestore štartu a cieľa pre všetkých pretekárov. Pitný režim bude zabezpečení aj na trati.</w:t>
      </w:r>
    </w:p>
    <w:p w14:paraId="45A14D57" w14:textId="77777777" w:rsidR="0070201D" w:rsidRPr="0070201D" w:rsidRDefault="0070201D" w:rsidP="0070201D">
      <w:pPr>
        <w:pStyle w:val="Nadpis2"/>
        <w:rPr>
          <w:color w:val="00B050"/>
          <w:lang w:val="sk-SK"/>
        </w:rPr>
      </w:pPr>
      <w:r w:rsidRPr="0070201D">
        <w:rPr>
          <w:color w:val="00B050"/>
          <w:lang w:val="sk-SK"/>
        </w:rPr>
        <w:t>Iné</w:t>
      </w:r>
    </w:p>
    <w:p w14:paraId="32A0F997" w14:textId="5820DC4B" w:rsidR="0070201D" w:rsidRPr="0070201D" w:rsidRDefault="0070201D" w:rsidP="0070201D">
      <w:pPr>
        <w:rPr>
          <w:rFonts w:asciiTheme="majorHAnsi" w:hAnsiTheme="majorHAnsi" w:cstheme="majorHAnsi"/>
          <w:lang w:val="sk-SK"/>
        </w:rPr>
      </w:pPr>
      <w:r w:rsidRPr="0070201D">
        <w:rPr>
          <w:rFonts w:asciiTheme="majorHAnsi" w:hAnsiTheme="majorHAnsi" w:cstheme="majorHAnsi"/>
          <w:lang w:val="sk-SK"/>
        </w:rPr>
        <w:t>Zdravotná služba bude zabezpečená. Prihlásením na preteky dáva pretekár súhlas na spracovanie a zverejnenie poskytnutých údajov pre evidenciu na športovom podujatí podľa zákona č. 18/2018 o ochrane osobných údajov. Súhlas sa udeľuje organizátorom podujatia a spoločnosti zabezpečujúcej časomieru a spracovanie výsledkov podujatia.</w:t>
      </w:r>
    </w:p>
    <w:p w14:paraId="1DB2E09A" w14:textId="085A8CEF" w:rsidR="00D5139D" w:rsidRPr="0070201D" w:rsidRDefault="00000000">
      <w:pPr>
        <w:pStyle w:val="Nadpis2"/>
        <w:rPr>
          <w:rFonts w:cstheme="majorHAnsi"/>
          <w:color w:val="00B050"/>
          <w:lang w:val="sk-SK"/>
        </w:rPr>
      </w:pPr>
      <w:r w:rsidRPr="0070201D">
        <w:rPr>
          <w:rFonts w:cstheme="majorHAnsi"/>
          <w:color w:val="00B050"/>
          <w:lang w:val="sk-SK"/>
        </w:rPr>
        <w:t>Upozornenie</w:t>
      </w:r>
    </w:p>
    <w:p w14:paraId="725F2E03" w14:textId="77777777" w:rsidR="00D5139D" w:rsidRPr="0070201D" w:rsidRDefault="00000000">
      <w:pPr>
        <w:rPr>
          <w:rFonts w:asciiTheme="majorHAnsi" w:hAnsiTheme="majorHAnsi" w:cstheme="majorHAnsi"/>
          <w:lang w:val="sk-SK"/>
        </w:rPr>
      </w:pPr>
      <w:r w:rsidRPr="0070201D">
        <w:rPr>
          <w:rFonts w:asciiTheme="majorHAnsi" w:hAnsiTheme="majorHAnsi" w:cstheme="majorHAnsi"/>
          <w:lang w:val="sk-SK"/>
        </w:rPr>
        <w:t>Organizátor si vyhradzuje právo na zmeny v programe podujatia. Podujatie sa koná za každého počasia.</w:t>
      </w:r>
    </w:p>
    <w:p w14:paraId="160E4D67" w14:textId="427B7AAF" w:rsidR="0070201D" w:rsidRPr="0070201D" w:rsidRDefault="0070201D">
      <w:pPr>
        <w:rPr>
          <w:rFonts w:asciiTheme="majorHAnsi" w:hAnsiTheme="majorHAnsi" w:cstheme="majorHAnsi"/>
          <w:color w:val="EE0000"/>
          <w:lang w:val="sk-SK"/>
        </w:rPr>
      </w:pPr>
      <w:r w:rsidRPr="0070201D">
        <w:rPr>
          <w:rFonts w:asciiTheme="majorHAnsi" w:hAnsiTheme="majorHAnsi" w:cstheme="majorHAnsi"/>
          <w:color w:val="EE0000"/>
          <w:lang w:val="sk-SK"/>
        </w:rPr>
        <w:t>Upozornenie: Účastníci sú povinní dodržiavať pravidlá cestnej premávky a riadiť sa pokynmi usporiadateľov. Usporiadatelia si vyhradzujú právo zmeny a nezodpovedajú za škody súťažiacich počas podujatia. Akákoľvek úprava a zásah do štartového čísla alebo časového čipu pred a počas pretekov je zakázaná. Pretekár, ktorý poruší toto pravidlo sa vystavuje nebezpečenstvu diskvalifikácie. Každý štartujúci sa zúčastňuje pretekov na vlastné náklady aj zodpovednosť (za zúčastnené deti sú zodpovední ich rodičia, vedúci, tréneri alebo učitelia) Preteká sa podľa pravidiel atletiky a týchto propozícií, pretekári štartujú na vlastné nebezpečie, organizátor nezabezpečuje žiadne poistenie účastníkov pretekov. Organizátor nepreberá zodpovednosť za škody na majetku alebo na zdraví súvisiace s cestou, pobytom a s účasťou pretekárov na podujatí. Každý účastník štartuje na vlastnú zodpovednosť.</w:t>
      </w:r>
    </w:p>
    <w:sectPr w:rsidR="0070201D" w:rsidRPr="0070201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slovanzoznam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slovanzoznam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Zoznamsodrkami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Zoznamsodrkami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slovanzoznam"/>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Zoznamsodrkami"/>
      <w:lvlText w:val=""/>
      <w:lvlJc w:val="left"/>
      <w:pPr>
        <w:tabs>
          <w:tab w:val="num" w:pos="360"/>
        </w:tabs>
        <w:ind w:left="360" w:hanging="360"/>
      </w:pPr>
      <w:rPr>
        <w:rFonts w:ascii="Symbol" w:hAnsi="Symbol" w:hint="default"/>
      </w:rPr>
    </w:lvl>
  </w:abstractNum>
  <w:abstractNum w:abstractNumId="9" w15:restartNumberingAfterBreak="0">
    <w:nsid w:val="1E125612"/>
    <w:multiLevelType w:val="hybridMultilevel"/>
    <w:tmpl w:val="93F46CAC"/>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24A02BA"/>
    <w:multiLevelType w:val="hybridMultilevel"/>
    <w:tmpl w:val="126E527E"/>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1493259746">
    <w:abstractNumId w:val="8"/>
  </w:num>
  <w:num w:numId="2" w16cid:durableId="802388915">
    <w:abstractNumId w:val="6"/>
  </w:num>
  <w:num w:numId="3" w16cid:durableId="809790884">
    <w:abstractNumId w:val="5"/>
  </w:num>
  <w:num w:numId="4" w16cid:durableId="1459565480">
    <w:abstractNumId w:val="4"/>
  </w:num>
  <w:num w:numId="5" w16cid:durableId="2106072380">
    <w:abstractNumId w:val="7"/>
  </w:num>
  <w:num w:numId="6" w16cid:durableId="1432972756">
    <w:abstractNumId w:val="3"/>
  </w:num>
  <w:num w:numId="7" w16cid:durableId="450705089">
    <w:abstractNumId w:val="2"/>
  </w:num>
  <w:num w:numId="8" w16cid:durableId="58094228">
    <w:abstractNumId w:val="1"/>
  </w:num>
  <w:num w:numId="9" w16cid:durableId="1053574815">
    <w:abstractNumId w:val="0"/>
  </w:num>
  <w:num w:numId="10" w16cid:durableId="1538735113">
    <w:abstractNumId w:val="10"/>
  </w:num>
  <w:num w:numId="11" w16cid:durableId="56302859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3C7E1C"/>
    <w:rsid w:val="004752B1"/>
    <w:rsid w:val="00537E32"/>
    <w:rsid w:val="00570FCE"/>
    <w:rsid w:val="006E61FD"/>
    <w:rsid w:val="0070201D"/>
    <w:rsid w:val="007E5887"/>
    <w:rsid w:val="009A61AE"/>
    <w:rsid w:val="00AA1D8D"/>
    <w:rsid w:val="00B47730"/>
    <w:rsid w:val="00B57A05"/>
    <w:rsid w:val="00CB0664"/>
    <w:rsid w:val="00D5139D"/>
    <w:rsid w:val="00DF066E"/>
    <w:rsid w:val="00E336A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1AB24C"/>
  <w14:defaultImageDpi w14:val="300"/>
  <w15:docId w15:val="{717B4DD7-DB94-423D-B4C1-CB5005C92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693F"/>
  </w:style>
  <w:style w:type="paragraph" w:styleId="Nadpis1">
    <w:name w:val="heading 1"/>
    <w:basedOn w:val="Normlny"/>
    <w:next w:val="Normlny"/>
    <w:link w:val="Nadpis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dpis9">
    <w:name w:val="heading 9"/>
    <w:basedOn w:val="Normlny"/>
    <w:next w:val="Normlny"/>
    <w:link w:val="Nadpis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618BF"/>
    <w:pPr>
      <w:tabs>
        <w:tab w:val="center" w:pos="4680"/>
        <w:tab w:val="right" w:pos="9360"/>
      </w:tabs>
      <w:spacing w:after="0" w:line="240" w:lineRule="auto"/>
    </w:pPr>
  </w:style>
  <w:style w:type="character" w:customStyle="1" w:styleId="HlavikaChar">
    <w:name w:val="Hlavička Char"/>
    <w:basedOn w:val="Predvolenpsmoodseku"/>
    <w:link w:val="Hlavika"/>
    <w:uiPriority w:val="99"/>
    <w:rsid w:val="00E618BF"/>
  </w:style>
  <w:style w:type="paragraph" w:styleId="Pta">
    <w:name w:val="footer"/>
    <w:basedOn w:val="Normlny"/>
    <w:link w:val="PtaChar"/>
    <w:uiPriority w:val="99"/>
    <w:unhideWhenUsed/>
    <w:rsid w:val="00E618BF"/>
    <w:pPr>
      <w:tabs>
        <w:tab w:val="center" w:pos="4680"/>
        <w:tab w:val="right" w:pos="9360"/>
      </w:tabs>
      <w:spacing w:after="0" w:line="240" w:lineRule="auto"/>
    </w:pPr>
  </w:style>
  <w:style w:type="character" w:customStyle="1" w:styleId="PtaChar">
    <w:name w:val="Päta Char"/>
    <w:basedOn w:val="Predvolenpsmoodseku"/>
    <w:link w:val="Pta"/>
    <w:uiPriority w:val="99"/>
    <w:rsid w:val="00E618BF"/>
  </w:style>
  <w:style w:type="paragraph" w:styleId="Bezriadkovania">
    <w:name w:val="No Spacing"/>
    <w:uiPriority w:val="1"/>
    <w:qFormat/>
    <w:rsid w:val="00FC693F"/>
    <w:pPr>
      <w:spacing w:after="0" w:line="240" w:lineRule="auto"/>
    </w:pPr>
  </w:style>
  <w:style w:type="character" w:customStyle="1" w:styleId="Nadpis1Char">
    <w:name w:val="Nadpis 1 Char"/>
    <w:basedOn w:val="Predvolenpsmoodseku"/>
    <w:link w:val="Nadpis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rsid w:val="00FC693F"/>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rsid w:val="00FC693F"/>
    <w:rPr>
      <w:rFonts w:asciiTheme="majorHAnsi" w:eastAsiaTheme="majorEastAsia" w:hAnsiTheme="majorHAnsi" w:cstheme="majorBidi"/>
      <w:b/>
      <w:bCs/>
      <w:color w:val="4F81BD" w:themeColor="accent1"/>
    </w:rPr>
  </w:style>
  <w:style w:type="paragraph" w:styleId="Nzov">
    <w:name w:val="Title"/>
    <w:basedOn w:val="Normlny"/>
    <w:next w:val="Normlny"/>
    <w:link w:val="Nzov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y"/>
    <w:next w:val="Normlny"/>
    <w:link w:val="Podtitul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Predvolenpsmoodseku"/>
    <w:link w:val="Podtitul"/>
    <w:uiPriority w:val="11"/>
    <w:rsid w:val="00FC693F"/>
    <w:rPr>
      <w:rFonts w:asciiTheme="majorHAnsi" w:eastAsiaTheme="majorEastAsia" w:hAnsiTheme="majorHAnsi" w:cstheme="majorBidi"/>
      <w:i/>
      <w:iCs/>
      <w:color w:val="4F81BD" w:themeColor="accent1"/>
      <w:spacing w:val="15"/>
      <w:sz w:val="24"/>
      <w:szCs w:val="24"/>
    </w:rPr>
  </w:style>
  <w:style w:type="paragraph" w:styleId="Odsekzoznamu">
    <w:name w:val="List Paragraph"/>
    <w:basedOn w:val="Normlny"/>
    <w:uiPriority w:val="34"/>
    <w:qFormat/>
    <w:rsid w:val="00FC693F"/>
    <w:pPr>
      <w:ind w:left="720"/>
      <w:contextualSpacing/>
    </w:pPr>
  </w:style>
  <w:style w:type="paragraph" w:styleId="Zkladntext">
    <w:name w:val="Body Text"/>
    <w:basedOn w:val="Normlny"/>
    <w:link w:val="ZkladntextChar"/>
    <w:uiPriority w:val="99"/>
    <w:unhideWhenUsed/>
    <w:rsid w:val="00AA1D8D"/>
    <w:pPr>
      <w:spacing w:after="120"/>
    </w:pPr>
  </w:style>
  <w:style w:type="character" w:customStyle="1" w:styleId="ZkladntextChar">
    <w:name w:val="Základný text Char"/>
    <w:basedOn w:val="Predvolenpsmoodseku"/>
    <w:link w:val="Zkladntext"/>
    <w:uiPriority w:val="99"/>
    <w:rsid w:val="00AA1D8D"/>
  </w:style>
  <w:style w:type="paragraph" w:styleId="Zkladntext2">
    <w:name w:val="Body Text 2"/>
    <w:basedOn w:val="Normlny"/>
    <w:link w:val="Zkladntext2Char"/>
    <w:uiPriority w:val="99"/>
    <w:unhideWhenUsed/>
    <w:rsid w:val="00AA1D8D"/>
    <w:pPr>
      <w:spacing w:after="120" w:line="480" w:lineRule="auto"/>
    </w:pPr>
  </w:style>
  <w:style w:type="character" w:customStyle="1" w:styleId="Zkladntext2Char">
    <w:name w:val="Základný text 2 Char"/>
    <w:basedOn w:val="Predvolenpsmoodseku"/>
    <w:link w:val="Zkladntext2"/>
    <w:uiPriority w:val="99"/>
    <w:rsid w:val="00AA1D8D"/>
  </w:style>
  <w:style w:type="paragraph" w:styleId="Zkladntext3">
    <w:name w:val="Body Text 3"/>
    <w:basedOn w:val="Normlny"/>
    <w:link w:val="Zkladntext3Char"/>
    <w:uiPriority w:val="99"/>
    <w:unhideWhenUsed/>
    <w:rsid w:val="00AA1D8D"/>
    <w:pPr>
      <w:spacing w:after="120"/>
    </w:pPr>
    <w:rPr>
      <w:sz w:val="16"/>
      <w:szCs w:val="16"/>
    </w:rPr>
  </w:style>
  <w:style w:type="character" w:customStyle="1" w:styleId="Zkladntext3Char">
    <w:name w:val="Základný text 3 Char"/>
    <w:basedOn w:val="Predvolenpsmoodseku"/>
    <w:link w:val="Zkladntext3"/>
    <w:uiPriority w:val="99"/>
    <w:rsid w:val="00AA1D8D"/>
    <w:rPr>
      <w:sz w:val="16"/>
      <w:szCs w:val="16"/>
    </w:rPr>
  </w:style>
  <w:style w:type="paragraph" w:styleId="Zoznam">
    <w:name w:val="List"/>
    <w:basedOn w:val="Normlny"/>
    <w:uiPriority w:val="99"/>
    <w:unhideWhenUsed/>
    <w:rsid w:val="00AA1D8D"/>
    <w:pPr>
      <w:ind w:left="360" w:hanging="360"/>
      <w:contextualSpacing/>
    </w:pPr>
  </w:style>
  <w:style w:type="paragraph" w:styleId="Zoznam2">
    <w:name w:val="List 2"/>
    <w:basedOn w:val="Normlny"/>
    <w:uiPriority w:val="99"/>
    <w:unhideWhenUsed/>
    <w:rsid w:val="00326F90"/>
    <w:pPr>
      <w:ind w:left="720" w:hanging="360"/>
      <w:contextualSpacing/>
    </w:pPr>
  </w:style>
  <w:style w:type="paragraph" w:styleId="Zoznam3">
    <w:name w:val="List 3"/>
    <w:basedOn w:val="Normlny"/>
    <w:uiPriority w:val="99"/>
    <w:unhideWhenUsed/>
    <w:rsid w:val="00326F90"/>
    <w:pPr>
      <w:ind w:left="1080" w:hanging="360"/>
      <w:contextualSpacing/>
    </w:pPr>
  </w:style>
  <w:style w:type="paragraph" w:styleId="Zoznamsodrkami">
    <w:name w:val="List Bullet"/>
    <w:basedOn w:val="Normlny"/>
    <w:uiPriority w:val="99"/>
    <w:unhideWhenUsed/>
    <w:rsid w:val="00326F90"/>
    <w:pPr>
      <w:numPr>
        <w:numId w:val="1"/>
      </w:numPr>
      <w:contextualSpacing/>
    </w:pPr>
  </w:style>
  <w:style w:type="paragraph" w:styleId="Zoznamsodrkami2">
    <w:name w:val="List Bullet 2"/>
    <w:basedOn w:val="Normlny"/>
    <w:uiPriority w:val="99"/>
    <w:unhideWhenUsed/>
    <w:rsid w:val="00326F90"/>
    <w:pPr>
      <w:numPr>
        <w:numId w:val="2"/>
      </w:numPr>
      <w:contextualSpacing/>
    </w:pPr>
  </w:style>
  <w:style w:type="paragraph" w:styleId="Zoznamsodrkami3">
    <w:name w:val="List Bullet 3"/>
    <w:basedOn w:val="Normlny"/>
    <w:uiPriority w:val="99"/>
    <w:unhideWhenUsed/>
    <w:rsid w:val="00326F90"/>
    <w:pPr>
      <w:numPr>
        <w:numId w:val="3"/>
      </w:numPr>
      <w:contextualSpacing/>
    </w:pPr>
  </w:style>
  <w:style w:type="paragraph" w:styleId="slovanzoznam">
    <w:name w:val="List Number"/>
    <w:basedOn w:val="Normlny"/>
    <w:uiPriority w:val="99"/>
    <w:unhideWhenUsed/>
    <w:rsid w:val="00326F90"/>
    <w:pPr>
      <w:numPr>
        <w:numId w:val="5"/>
      </w:numPr>
      <w:contextualSpacing/>
    </w:pPr>
  </w:style>
  <w:style w:type="paragraph" w:styleId="slovanzoznam2">
    <w:name w:val="List Number 2"/>
    <w:basedOn w:val="Normlny"/>
    <w:uiPriority w:val="99"/>
    <w:unhideWhenUsed/>
    <w:rsid w:val="0029639D"/>
    <w:pPr>
      <w:numPr>
        <w:numId w:val="6"/>
      </w:numPr>
      <w:contextualSpacing/>
    </w:pPr>
  </w:style>
  <w:style w:type="paragraph" w:styleId="slovanzoznam3">
    <w:name w:val="List Number 3"/>
    <w:basedOn w:val="Normlny"/>
    <w:uiPriority w:val="99"/>
    <w:unhideWhenUsed/>
    <w:rsid w:val="0029639D"/>
    <w:pPr>
      <w:numPr>
        <w:numId w:val="7"/>
      </w:numPr>
      <w:contextualSpacing/>
    </w:pPr>
  </w:style>
  <w:style w:type="paragraph" w:styleId="Pokraovaniezoznamu">
    <w:name w:val="List Continue"/>
    <w:basedOn w:val="Normlny"/>
    <w:uiPriority w:val="99"/>
    <w:unhideWhenUsed/>
    <w:rsid w:val="0029639D"/>
    <w:pPr>
      <w:spacing w:after="120"/>
      <w:ind w:left="360"/>
      <w:contextualSpacing/>
    </w:pPr>
  </w:style>
  <w:style w:type="paragraph" w:styleId="Pokraovaniezoznamu2">
    <w:name w:val="List Continue 2"/>
    <w:basedOn w:val="Normlny"/>
    <w:uiPriority w:val="99"/>
    <w:unhideWhenUsed/>
    <w:rsid w:val="0029639D"/>
    <w:pPr>
      <w:spacing w:after="120"/>
      <w:ind w:left="720"/>
      <w:contextualSpacing/>
    </w:pPr>
  </w:style>
  <w:style w:type="paragraph" w:styleId="Pokraovaniezoznamu3">
    <w:name w:val="List Continue 3"/>
    <w:basedOn w:val="Normlny"/>
    <w:uiPriority w:val="99"/>
    <w:unhideWhenUsed/>
    <w:rsid w:val="0029639D"/>
    <w:pPr>
      <w:spacing w:after="120"/>
      <w:ind w:left="1080"/>
      <w:contextualSpacing/>
    </w:pPr>
  </w:style>
  <w:style w:type="paragraph" w:styleId="Textmakra">
    <w:name w:val="macro"/>
    <w:link w:val="Textmakra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makraChar">
    <w:name w:val="Text makra Char"/>
    <w:basedOn w:val="Predvolenpsmoodseku"/>
    <w:link w:val="Textmakra"/>
    <w:uiPriority w:val="99"/>
    <w:rsid w:val="0029639D"/>
    <w:rPr>
      <w:rFonts w:ascii="Courier" w:hAnsi="Courier"/>
      <w:sz w:val="20"/>
      <w:szCs w:val="20"/>
    </w:rPr>
  </w:style>
  <w:style w:type="paragraph" w:styleId="Citcia">
    <w:name w:val="Quote"/>
    <w:basedOn w:val="Normlny"/>
    <w:next w:val="Normlny"/>
    <w:link w:val="CitciaChar"/>
    <w:uiPriority w:val="29"/>
    <w:qFormat/>
    <w:rsid w:val="00FC693F"/>
    <w:rPr>
      <w:i/>
      <w:iCs/>
      <w:color w:val="000000" w:themeColor="text1"/>
    </w:rPr>
  </w:style>
  <w:style w:type="character" w:customStyle="1" w:styleId="CitciaChar">
    <w:name w:val="Citácia Char"/>
    <w:basedOn w:val="Predvolenpsmoodseku"/>
    <w:link w:val="Citcia"/>
    <w:uiPriority w:val="29"/>
    <w:rsid w:val="00FC693F"/>
    <w:rPr>
      <w:i/>
      <w:iCs/>
      <w:color w:val="000000" w:themeColor="text1"/>
    </w:rPr>
  </w:style>
  <w:style w:type="character" w:customStyle="1" w:styleId="Nadpis4Char">
    <w:name w:val="Nadpis 4 Char"/>
    <w:basedOn w:val="Predvolenpsmoodseku"/>
    <w:link w:val="Nadpis4"/>
    <w:uiPriority w:val="9"/>
    <w:semiHidden/>
    <w:rsid w:val="00FC693F"/>
    <w:rPr>
      <w:rFonts w:asciiTheme="majorHAnsi" w:eastAsiaTheme="majorEastAsia" w:hAnsiTheme="majorHAnsi" w:cstheme="majorBidi"/>
      <w:b/>
      <w:bCs/>
      <w:i/>
      <w:iCs/>
      <w:color w:val="4F81BD" w:themeColor="accent1"/>
    </w:rPr>
  </w:style>
  <w:style w:type="character" w:customStyle="1" w:styleId="Nadpis5Char">
    <w:name w:val="Nadpis 5 Char"/>
    <w:basedOn w:val="Predvolenpsmoodseku"/>
    <w:link w:val="Nadpis5"/>
    <w:uiPriority w:val="9"/>
    <w:semiHidden/>
    <w:rsid w:val="00FC693F"/>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semiHidden/>
    <w:rsid w:val="00FC693F"/>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
    <w:semiHidden/>
    <w:rsid w:val="00FC693F"/>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
    <w:semiHidden/>
    <w:rsid w:val="00FC693F"/>
    <w:rPr>
      <w:rFonts w:asciiTheme="majorHAnsi" w:eastAsiaTheme="majorEastAsia" w:hAnsiTheme="majorHAnsi" w:cstheme="majorBidi"/>
      <w:color w:val="4F81BD" w:themeColor="accent1"/>
      <w:sz w:val="20"/>
      <w:szCs w:val="20"/>
    </w:rPr>
  </w:style>
  <w:style w:type="character" w:customStyle="1" w:styleId="Nadpis9Char">
    <w:name w:val="Nadpis 9 Char"/>
    <w:basedOn w:val="Predvolenpsmoodseku"/>
    <w:link w:val="Nadpis9"/>
    <w:uiPriority w:val="9"/>
    <w:semiHidden/>
    <w:rsid w:val="00FC693F"/>
    <w:rPr>
      <w:rFonts w:asciiTheme="majorHAnsi" w:eastAsiaTheme="majorEastAsia" w:hAnsiTheme="majorHAnsi" w:cstheme="majorBidi"/>
      <w:i/>
      <w:iCs/>
      <w:color w:val="404040" w:themeColor="text1" w:themeTint="BF"/>
      <w:sz w:val="20"/>
      <w:szCs w:val="20"/>
    </w:rPr>
  </w:style>
  <w:style w:type="paragraph" w:styleId="Popis">
    <w:name w:val="caption"/>
    <w:basedOn w:val="Normlny"/>
    <w:next w:val="Normlny"/>
    <w:uiPriority w:val="35"/>
    <w:semiHidden/>
    <w:unhideWhenUsed/>
    <w:qFormat/>
    <w:rsid w:val="00FC693F"/>
    <w:pPr>
      <w:spacing w:line="240" w:lineRule="auto"/>
    </w:pPr>
    <w:rPr>
      <w:b/>
      <w:bCs/>
      <w:color w:val="4F81BD" w:themeColor="accent1"/>
      <w:sz w:val="18"/>
      <w:szCs w:val="18"/>
    </w:rPr>
  </w:style>
  <w:style w:type="character" w:styleId="Vrazn">
    <w:name w:val="Strong"/>
    <w:basedOn w:val="Predvolenpsmoodseku"/>
    <w:uiPriority w:val="22"/>
    <w:qFormat/>
    <w:rsid w:val="00FC693F"/>
    <w:rPr>
      <w:b/>
      <w:bCs/>
    </w:rPr>
  </w:style>
  <w:style w:type="character" w:styleId="Zvraznenie">
    <w:name w:val="Emphasis"/>
    <w:basedOn w:val="Predvolenpsmoodseku"/>
    <w:uiPriority w:val="20"/>
    <w:qFormat/>
    <w:rsid w:val="00FC693F"/>
    <w:rPr>
      <w:i/>
      <w:iCs/>
    </w:rPr>
  </w:style>
  <w:style w:type="paragraph" w:styleId="Zvraznencitcia">
    <w:name w:val="Intense Quote"/>
    <w:basedOn w:val="Normlny"/>
    <w:next w:val="Normlny"/>
    <w:link w:val="Zvraznencitcia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FC693F"/>
    <w:rPr>
      <w:b/>
      <w:bCs/>
      <w:i/>
      <w:iCs/>
      <w:color w:val="4F81BD" w:themeColor="accent1"/>
    </w:rPr>
  </w:style>
  <w:style w:type="character" w:styleId="Jemnzvraznenie">
    <w:name w:val="Subtle Emphasis"/>
    <w:basedOn w:val="Predvolenpsmoodseku"/>
    <w:uiPriority w:val="19"/>
    <w:qFormat/>
    <w:rsid w:val="00FC693F"/>
    <w:rPr>
      <w:i/>
      <w:iCs/>
      <w:color w:val="808080" w:themeColor="text1" w:themeTint="7F"/>
    </w:rPr>
  </w:style>
  <w:style w:type="character" w:styleId="Intenzvnezvraznenie">
    <w:name w:val="Intense Emphasis"/>
    <w:basedOn w:val="Predvolenpsmoodseku"/>
    <w:uiPriority w:val="21"/>
    <w:qFormat/>
    <w:rsid w:val="00FC693F"/>
    <w:rPr>
      <w:b/>
      <w:bCs/>
      <w:i/>
      <w:iCs/>
      <w:color w:val="4F81BD" w:themeColor="accent1"/>
    </w:rPr>
  </w:style>
  <w:style w:type="character" w:styleId="Jemnodkaz">
    <w:name w:val="Subtle Reference"/>
    <w:basedOn w:val="Predvolenpsmoodseku"/>
    <w:uiPriority w:val="31"/>
    <w:qFormat/>
    <w:rsid w:val="00FC693F"/>
    <w:rPr>
      <w:smallCaps/>
      <w:color w:val="C0504D" w:themeColor="accent2"/>
      <w:u w:val="single"/>
    </w:rPr>
  </w:style>
  <w:style w:type="character" w:styleId="Zvraznenodkaz">
    <w:name w:val="Intense Reference"/>
    <w:basedOn w:val="Predvolenpsmoodseku"/>
    <w:uiPriority w:val="32"/>
    <w:qFormat/>
    <w:rsid w:val="00FC693F"/>
    <w:rPr>
      <w:b/>
      <w:bCs/>
      <w:smallCaps/>
      <w:color w:val="C0504D" w:themeColor="accent2"/>
      <w:spacing w:val="5"/>
      <w:u w:val="single"/>
    </w:rPr>
  </w:style>
  <w:style w:type="character" w:styleId="Nzovknihy">
    <w:name w:val="Book Title"/>
    <w:basedOn w:val="Predvolenpsmoodseku"/>
    <w:uiPriority w:val="33"/>
    <w:qFormat/>
    <w:rsid w:val="00FC693F"/>
    <w:rPr>
      <w:b/>
      <w:bCs/>
      <w:smallCaps/>
      <w:spacing w:val="5"/>
    </w:rPr>
  </w:style>
  <w:style w:type="paragraph" w:styleId="Hlavikaobsahu">
    <w:name w:val="TOC Heading"/>
    <w:basedOn w:val="Nadpis1"/>
    <w:next w:val="Normlny"/>
    <w:uiPriority w:val="39"/>
    <w:semiHidden/>
    <w:unhideWhenUsed/>
    <w:qFormat/>
    <w:rsid w:val="00FC693F"/>
    <w:pPr>
      <w:outlineLvl w:val="9"/>
    </w:pPr>
  </w:style>
  <w:style w:type="table" w:styleId="Mriekatabuky">
    <w:name w:val="Table Grid"/>
    <w:basedOn w:val="Normlnatabuka"/>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vetlpodfarbenie">
    <w:name w:val="Light Shading"/>
    <w:basedOn w:val="Normlnatabuka"/>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etlpodfarbeniezvraznenie1">
    <w:name w:val="Light Shading Accent 1"/>
    <w:basedOn w:val="Normlnatabuka"/>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etlpodfarbeniezvraznenie2">
    <w:name w:val="Light Shading Accent 2"/>
    <w:basedOn w:val="Normlnatabuka"/>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vetlpodfarbeniezvraznenie3">
    <w:name w:val="Light Shading Accent 3"/>
    <w:basedOn w:val="Normlnatabuka"/>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vetlpodfarbeniezvraznenie4">
    <w:name w:val="Light Shading Accent 4"/>
    <w:basedOn w:val="Normlnatabuka"/>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vetlpodfarbeniezvraznenie5">
    <w:name w:val="Light Shading Accent 5"/>
    <w:basedOn w:val="Normlnatabuka"/>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vetlpodfarbeniezvraznenie6">
    <w:name w:val="Light Shading Accent 6"/>
    <w:basedOn w:val="Normlnatabuka"/>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Svetlzoznam">
    <w:name w:val="Light List"/>
    <w:basedOn w:val="Normlnatabuka"/>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etlzoznamzvraznenie1">
    <w:name w:val="Light List Accent 1"/>
    <w:basedOn w:val="Normlnatabuka"/>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Svetlzoznamzvraznenie2">
    <w:name w:val="Light List Accent 2"/>
    <w:basedOn w:val="Normlnatabuka"/>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Svetlzoznamzvraznenie3">
    <w:name w:val="Light List Accent 3"/>
    <w:basedOn w:val="Normlnatabuka"/>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etlzoznamzvraznenie4">
    <w:name w:val="Light List Accent 4"/>
    <w:basedOn w:val="Normlnatabuka"/>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Svetlzoznamzvraznenie5">
    <w:name w:val="Light List Accent 5"/>
    <w:basedOn w:val="Normlnatabuka"/>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Svetlzoznamzvraznenie6">
    <w:name w:val="Light List Accent 6"/>
    <w:basedOn w:val="Normlnatabuka"/>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Svetlmrieka">
    <w:name w:val="Light Grid"/>
    <w:basedOn w:val="Normlnatabuka"/>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etlmriekazvraznenie1">
    <w:name w:val="Light Grid Accent 1"/>
    <w:basedOn w:val="Normlnatabuka"/>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vetlmriekazvraznenie2">
    <w:name w:val="Light Grid Accent 2"/>
    <w:basedOn w:val="Normlnatabuka"/>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Svetlmriekazvraznenie3">
    <w:name w:val="Light Grid Accent 3"/>
    <w:basedOn w:val="Normlnatabuka"/>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Svetlmriekazvraznenie4">
    <w:name w:val="Light Grid Accent 4"/>
    <w:basedOn w:val="Normlnatabuka"/>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Svetlmriekazvraznenie5">
    <w:name w:val="Light Grid Accent 5"/>
    <w:basedOn w:val="Normlnatabuka"/>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Svetlmriekazvraznenie6">
    <w:name w:val="Light Grid Accent 6"/>
    <w:basedOn w:val="Normlnatabuka"/>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trednpodfarbenie1">
    <w:name w:val="Medium Shading 1"/>
    <w:basedOn w:val="Normlnatabuka"/>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rednpodfarbenie1zvraznenie1">
    <w:name w:val="Medium Shading 1 Accent 1"/>
    <w:basedOn w:val="Normlnatabuka"/>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trednpodfarbenie1zvraznenie2">
    <w:name w:val="Medium Shading 1 Accent 2"/>
    <w:basedOn w:val="Normlnatabuka"/>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trednpodfarbenie1zvraznenie3">
    <w:name w:val="Medium Shading 1 Accent 3"/>
    <w:basedOn w:val="Normlnatabuka"/>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trednpodfarbenie1zvraznenie4">
    <w:name w:val="Medium Shading 1 Accent 4"/>
    <w:basedOn w:val="Normlnatabuka"/>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trednpodfarbenie1zvraznenie5">
    <w:name w:val="Medium Shading 1 Accent 5"/>
    <w:basedOn w:val="Normlnatabuka"/>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Farebnpodfarbenie1zvraznenie6">
    <w:name w:val="Medium Shading 1 Accent 6"/>
    <w:basedOn w:val="Normlnatabuka"/>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trednpodfarbenie2">
    <w:name w:val="Medium Shading 2"/>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1">
    <w:name w:val="Medium Shading 2 Accent 1"/>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2">
    <w:name w:val="Medium Shading 2 Accent 2"/>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3">
    <w:name w:val="Medium Shading 2 Accent 3"/>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4">
    <w:name w:val="Medium Shading 2 Accent 4"/>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podfarbenie2zvraznenie5">
    <w:name w:val="Medium Shading 2 Accent 5"/>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Farebnpodfarbenie2zvraznenie6">
    <w:name w:val="Medium Shading 2 Accent 6"/>
    <w:basedOn w:val="Normlnatabuka"/>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rednzoznam1">
    <w:name w:val="Medium List 1"/>
    <w:basedOn w:val="Normlnatabuka"/>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rednzoznam1zvraznenie1">
    <w:name w:val="Medium List 1 Accent 1"/>
    <w:basedOn w:val="Normlnatabuka"/>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Strednzoznam1zvraznenie2">
    <w:name w:val="Medium List 1 Accent 2"/>
    <w:basedOn w:val="Normlnatabuka"/>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Strednzoznam1zvraznenie3">
    <w:name w:val="Medium List 1 Accent 3"/>
    <w:basedOn w:val="Normlnatabuka"/>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Strednzoznam1zvraznenie4">
    <w:name w:val="Medium List 1 Accent 4"/>
    <w:basedOn w:val="Normlnatabuka"/>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Strednzoznam1zvraznenie5">
    <w:name w:val="Medium List 1 Accent 5"/>
    <w:basedOn w:val="Normlnatabuka"/>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Strednzoznam1zvraznenie6">
    <w:name w:val="Medium List 1 Accent 6"/>
    <w:basedOn w:val="Normlnatabuka"/>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Strednzoznam2">
    <w:name w:val="Medium List 2"/>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1">
    <w:name w:val="Medium List 2 Accent 1"/>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2">
    <w:name w:val="Medium List 2 Accent 2"/>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3">
    <w:name w:val="Medium List 2 Accent 3"/>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4">
    <w:name w:val="Medium List 2 Accent 4"/>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5">
    <w:name w:val="Medium List 2 Accent 5"/>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zoznam2zvraznenie6">
    <w:name w:val="Medium List 2 Accent 6"/>
    <w:basedOn w:val="Normlnatabuka"/>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rednmrieka1">
    <w:name w:val="Medium Grid 1"/>
    <w:basedOn w:val="Normlnatabuka"/>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rednmrieka1zvraznenie1">
    <w:name w:val="Medium Grid 1 Accent 1"/>
    <w:basedOn w:val="Normlnatabuka"/>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Strednmrieka1zvraznenie2">
    <w:name w:val="Medium Grid 1 Accent 2"/>
    <w:basedOn w:val="Normlnatabuka"/>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Strednmrieka1zvraznenie3">
    <w:name w:val="Medium Grid 1 Accent 3"/>
    <w:basedOn w:val="Normlnatabuka"/>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Strednmrieka1zvraznenie4">
    <w:name w:val="Medium Grid 1 Accent 4"/>
    <w:basedOn w:val="Normlnatabuka"/>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Strednmrieka1zvraznenie5">
    <w:name w:val="Medium Grid 1 Accent 5"/>
    <w:basedOn w:val="Normlnatabuka"/>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Strednmrieka1zvraznenie6">
    <w:name w:val="Medium Grid 1 Accent 6"/>
    <w:basedOn w:val="Normlnatabuka"/>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Strednmrieka2">
    <w:name w:val="Medium Grid 2"/>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rednmrieka2zvraznenie1">
    <w:name w:val="Medium Grid 2 Accent 1"/>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Strednmrieka2zvraznenie2">
    <w:name w:val="Medium Grid 2 Accent 2"/>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Strednmrieka2zvraznenie3">
    <w:name w:val="Medium Grid 2 Accent 3"/>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Strednmrieka2zvraznenie4">
    <w:name w:val="Medium Grid 2 Accent 4"/>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Strednmrieka2zvraznenie5">
    <w:name w:val="Medium Grid 2 Accent 5"/>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Strednmrieka2zvraznenie6">
    <w:name w:val="Medium Grid 2 Accent 6"/>
    <w:basedOn w:val="Normlnatabuka"/>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Strednmrieka3">
    <w:name w:val="Medium Grid 3"/>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rednmrieka3zvraznenie1">
    <w:name w:val="Medium Grid 3 Accent 1"/>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Strednmrieka3zvraznenie2">
    <w:name w:val="Medium Grid 3 Accent 2"/>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Strednmrieka3zvraznenie3">
    <w:name w:val="Medium Grid 3 Accent 3"/>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Strednmrieka3zvraznenie4">
    <w:name w:val="Medium Grid 3 Accent 4"/>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Strednmrieka3zvraznenie5">
    <w:name w:val="Medium Grid 3 Accent 5"/>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Strednmrieka3zvraznenie6">
    <w:name w:val="Medium Grid 3 Accent 6"/>
    <w:basedOn w:val="Normlnatabuka"/>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mavzoznam">
    <w:name w:val="Dark List"/>
    <w:basedOn w:val="Normlnatabuka"/>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zoznamzvraznenie1">
    <w:name w:val="Dark List Accent 1"/>
    <w:basedOn w:val="Normlnatabuka"/>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mavzoznamzvraznenie2">
    <w:name w:val="Dark List Accent 2"/>
    <w:basedOn w:val="Normlnatabuka"/>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mavzoznamzvraznenie3">
    <w:name w:val="Dark List Accent 3"/>
    <w:basedOn w:val="Normlnatabuka"/>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mavzoznamzvraznenie4">
    <w:name w:val="Dark List Accent 4"/>
    <w:basedOn w:val="Normlnatabuka"/>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mavzoznamzvraznenie5">
    <w:name w:val="Dark List Accent 5"/>
    <w:basedOn w:val="Normlnatabuka"/>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mavzoznamzvraznenie6">
    <w:name w:val="Dark List Accent 6"/>
    <w:basedOn w:val="Normlnatabuka"/>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Farebnpodfarbenie">
    <w:name w:val="Colorful Shading"/>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ebnpodfarbeniezvraznenie1">
    <w:name w:val="Colorful Shading Accent 1"/>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ebnpodfarbeniezvraznenie2">
    <w:name w:val="Colorful Shading Accent 2"/>
    <w:basedOn w:val="Normlnatabuka"/>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ebnpodfarbeniezvraznenie3">
    <w:name w:val="Colorful Shading Accent 3"/>
    <w:basedOn w:val="Normlnatabuka"/>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ebnpodfarbeniezvraznenie4">
    <w:name w:val="Colorful Shading Accent 4"/>
    <w:basedOn w:val="Normlnatabuka"/>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ebnpodfarbeniezvraznenie5">
    <w:name w:val="Colorful Shading Accent 5"/>
    <w:basedOn w:val="Normlnatabuka"/>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ebnpodfarbeniezvraznenie6">
    <w:name w:val="Colorful Shading Accent 6"/>
    <w:basedOn w:val="Normlnatabuka"/>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Farebnzoznam">
    <w:name w:val="Colorful List"/>
    <w:basedOn w:val="Normlnatabuka"/>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ebnzoznamzvraznenie1">
    <w:name w:val="Colorful List Accent 1"/>
    <w:basedOn w:val="Normlnatabuka"/>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ebnzoznamzvraznenie2">
    <w:name w:val="Colorful List Accent 2"/>
    <w:basedOn w:val="Normlnatabuka"/>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ebnzoznamzvraznenie3">
    <w:name w:val="Colorful List Accent 3"/>
    <w:basedOn w:val="Normlnatabuka"/>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ebnzoznamzvraznenie4">
    <w:name w:val="Colorful List Accent 4"/>
    <w:basedOn w:val="Normlnatabuka"/>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ebnzoznamzvraznenie5">
    <w:name w:val="Colorful List Accent 5"/>
    <w:basedOn w:val="Normlnatabuka"/>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ebnzoznamzvraznenie6">
    <w:name w:val="Colorful List Accent 6"/>
    <w:basedOn w:val="Normlnatabuka"/>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ebnmrieka">
    <w:name w:val="Colorful Grid"/>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ebnmriekazvraznenie1">
    <w:name w:val="Colorful Grid Accent 1"/>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ebnmriekazvraznenie2">
    <w:name w:val="Colorful Grid Accent 2"/>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ebnmriekazvraznenie3">
    <w:name w:val="Colorful Grid Accent 3"/>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ebnmriekazvraznenie4">
    <w:name w:val="Colorful Grid Accent 4"/>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ebnmriekazvraznenie5">
    <w:name w:val="Colorful Grid Accent 5"/>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ebnmriekazvraznenie6">
    <w:name w:val="Colorful Grid Accent 6"/>
    <w:basedOn w:val="Normlnatabuka"/>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629177">
      <w:bodyDiv w:val="1"/>
      <w:marLeft w:val="0"/>
      <w:marRight w:val="0"/>
      <w:marTop w:val="0"/>
      <w:marBottom w:val="0"/>
      <w:divBdr>
        <w:top w:val="none" w:sz="0" w:space="0" w:color="auto"/>
        <w:left w:val="none" w:sz="0" w:space="0" w:color="auto"/>
        <w:bottom w:val="none" w:sz="0" w:space="0" w:color="auto"/>
        <w:right w:val="none" w:sz="0" w:space="0" w:color="auto"/>
      </w:divBdr>
    </w:div>
    <w:div w:id="21040601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3</Pages>
  <Words>563</Words>
  <Characters>3211</Characters>
  <Application>Microsoft Office Word</Application>
  <DocSecurity>0</DocSecurity>
  <Lines>26</Lines>
  <Paragraphs>7</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3767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Marián Rybár</cp:lastModifiedBy>
  <cp:revision>8</cp:revision>
  <dcterms:created xsi:type="dcterms:W3CDTF">2013-12-23T23:15:00Z</dcterms:created>
  <dcterms:modified xsi:type="dcterms:W3CDTF">2025-07-11T08:23:00Z</dcterms:modified>
  <cp:category/>
</cp:coreProperties>
</file>